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34" w:rsidRPr="00335DBC" w:rsidRDefault="00D42E34" w:rsidP="00D42E34">
      <w:pPr>
        <w:spacing w:after="54" w:line="240" w:lineRule="auto"/>
        <w:jc w:val="center"/>
        <w:rPr>
          <w:rFonts w:ascii="Arial Narrow" w:hAnsi="Arial Narrow"/>
          <w:sz w:val="24"/>
          <w:szCs w:val="24"/>
        </w:rPr>
      </w:pPr>
      <w:r w:rsidRPr="00335DBC">
        <w:rPr>
          <w:rFonts w:ascii="Arial Narrow" w:hAnsi="Arial Narrow"/>
          <w:b/>
          <w:sz w:val="24"/>
          <w:szCs w:val="24"/>
          <w:u w:val="single" w:color="000000"/>
        </w:rPr>
        <w:t>CONCURSO CAS N° 01-2017</w:t>
      </w:r>
      <w:r w:rsidRPr="00335DBC">
        <w:rPr>
          <w:rFonts w:ascii="Arial Narrow" w:hAnsi="Arial Narrow"/>
          <w:b/>
          <w:sz w:val="24"/>
          <w:szCs w:val="24"/>
        </w:rPr>
        <w:t xml:space="preserve"> </w:t>
      </w:r>
    </w:p>
    <w:p w:rsidR="004B315B" w:rsidRPr="00335DBC" w:rsidRDefault="004B315B" w:rsidP="007B662A">
      <w:pPr>
        <w:jc w:val="center"/>
        <w:rPr>
          <w:rFonts w:ascii="Arial Narrow" w:hAnsi="Arial Narrow"/>
          <w:b/>
          <w:sz w:val="24"/>
          <w:szCs w:val="24"/>
          <w:u w:val="single"/>
          <w:lang w:val="es-PE"/>
        </w:rPr>
      </w:pPr>
    </w:p>
    <w:p w:rsidR="004B315B" w:rsidRPr="00335DBC" w:rsidRDefault="004B315B" w:rsidP="007B662A">
      <w:pPr>
        <w:jc w:val="center"/>
        <w:rPr>
          <w:rFonts w:ascii="Arial Narrow" w:hAnsi="Arial Narrow"/>
          <w:b/>
          <w:sz w:val="24"/>
          <w:szCs w:val="24"/>
          <w:u w:val="single"/>
          <w:lang w:val="es-PE"/>
        </w:rPr>
      </w:pPr>
    </w:p>
    <w:p w:rsidR="004B315B" w:rsidRPr="00335DBC" w:rsidRDefault="004B315B" w:rsidP="004B315B">
      <w:pPr>
        <w:jc w:val="center"/>
        <w:rPr>
          <w:rFonts w:ascii="Arial Narrow" w:hAnsi="Arial Narrow"/>
          <w:b/>
          <w:sz w:val="24"/>
          <w:szCs w:val="24"/>
          <w:u w:val="single"/>
          <w:lang w:val="es-PE"/>
        </w:rPr>
      </w:pPr>
      <w:r w:rsidRPr="00335DBC">
        <w:rPr>
          <w:rFonts w:ascii="Arial Narrow" w:hAnsi="Arial Narrow"/>
          <w:b/>
          <w:sz w:val="24"/>
          <w:szCs w:val="24"/>
          <w:u w:val="single"/>
          <w:lang w:val="es-PE"/>
        </w:rPr>
        <w:t>BASES DE LA CONVOCATORIA PARA LA CONTRATACIÓN ADMINISTRATIVA DE SERVICIOS</w:t>
      </w:r>
    </w:p>
    <w:p w:rsidR="004B315B" w:rsidRPr="00335DBC" w:rsidRDefault="004B315B" w:rsidP="004B315B">
      <w:pPr>
        <w:jc w:val="center"/>
        <w:rPr>
          <w:rFonts w:ascii="Arial Narrow" w:hAnsi="Arial Narrow"/>
          <w:b/>
          <w:sz w:val="24"/>
          <w:szCs w:val="24"/>
          <w:u w:val="single"/>
          <w:lang w:val="es-PE"/>
        </w:rPr>
      </w:pPr>
      <w:r w:rsidRPr="00335DBC">
        <w:rPr>
          <w:rFonts w:ascii="Arial Narrow" w:hAnsi="Arial Narrow"/>
          <w:b/>
          <w:sz w:val="24"/>
          <w:szCs w:val="24"/>
          <w:u w:val="single"/>
          <w:lang w:val="es-PE"/>
        </w:rPr>
        <w:t>0</w:t>
      </w:r>
      <w:r w:rsidR="00D42E34" w:rsidRPr="00335DBC">
        <w:rPr>
          <w:rFonts w:ascii="Arial Narrow" w:hAnsi="Arial Narrow"/>
          <w:b/>
          <w:sz w:val="24"/>
          <w:szCs w:val="24"/>
          <w:u w:val="single"/>
          <w:lang w:val="es-PE"/>
        </w:rPr>
        <w:t>2</w:t>
      </w:r>
      <w:r w:rsidRPr="00335DBC">
        <w:rPr>
          <w:rFonts w:ascii="Arial Narrow" w:hAnsi="Arial Narrow"/>
          <w:b/>
          <w:sz w:val="24"/>
          <w:szCs w:val="24"/>
          <w:u w:val="single"/>
          <w:lang w:val="es-PE"/>
        </w:rPr>
        <w:t>-CAS- UNIDAD DE GESTIÓN MUNICIPAL</w:t>
      </w:r>
      <w:r w:rsidR="00234747" w:rsidRPr="00335DBC">
        <w:rPr>
          <w:rFonts w:ascii="Arial Narrow" w:hAnsi="Arial Narrow"/>
          <w:b/>
          <w:sz w:val="24"/>
          <w:szCs w:val="24"/>
          <w:u w:val="single"/>
          <w:lang w:val="es-PE"/>
        </w:rPr>
        <w:t xml:space="preserve"> SAN JOSÉ DE MORO, PACANGA, CHEPÉN.</w:t>
      </w:r>
    </w:p>
    <w:p w:rsidR="004B315B" w:rsidRPr="00335DBC" w:rsidRDefault="004B315B" w:rsidP="007B662A">
      <w:pPr>
        <w:jc w:val="center"/>
        <w:rPr>
          <w:rFonts w:ascii="Arial Narrow" w:hAnsi="Arial Narrow"/>
          <w:b/>
          <w:sz w:val="24"/>
          <w:szCs w:val="24"/>
          <w:u w:val="single"/>
          <w:lang w:val="es-PE"/>
        </w:rPr>
      </w:pPr>
    </w:p>
    <w:p w:rsidR="004B315B" w:rsidRPr="00335DBC" w:rsidRDefault="004B315B" w:rsidP="007B662A">
      <w:pPr>
        <w:jc w:val="center"/>
        <w:rPr>
          <w:rFonts w:ascii="Arial Narrow" w:hAnsi="Arial Narrow"/>
          <w:b/>
          <w:sz w:val="24"/>
          <w:szCs w:val="24"/>
          <w:u w:val="single"/>
          <w:lang w:val="es-PE"/>
        </w:rPr>
      </w:pPr>
    </w:p>
    <w:p w:rsidR="004B315B" w:rsidRPr="00335DBC" w:rsidRDefault="004B315B" w:rsidP="007B662A">
      <w:pPr>
        <w:jc w:val="center"/>
        <w:rPr>
          <w:rFonts w:ascii="Arial Narrow" w:hAnsi="Arial Narrow"/>
          <w:b/>
          <w:sz w:val="24"/>
          <w:szCs w:val="24"/>
          <w:u w:val="single"/>
          <w:lang w:val="es-PE"/>
        </w:rPr>
      </w:pPr>
    </w:p>
    <w:p w:rsidR="004B315B" w:rsidRPr="00335DBC" w:rsidRDefault="004B315B" w:rsidP="007B662A">
      <w:pPr>
        <w:jc w:val="center"/>
        <w:rPr>
          <w:rFonts w:ascii="Arial Narrow" w:hAnsi="Arial Narrow"/>
          <w:b/>
          <w:sz w:val="24"/>
          <w:szCs w:val="24"/>
          <w:u w:val="single"/>
          <w:lang w:val="es-PE"/>
        </w:rPr>
      </w:pPr>
    </w:p>
    <w:p w:rsidR="004611CE" w:rsidRPr="00335DBC" w:rsidRDefault="004611CE" w:rsidP="007B662A">
      <w:pPr>
        <w:jc w:val="center"/>
        <w:rPr>
          <w:rFonts w:ascii="Arial Narrow" w:hAnsi="Arial Narrow"/>
          <w:b/>
          <w:sz w:val="24"/>
          <w:szCs w:val="24"/>
          <w:u w:val="single"/>
          <w:lang w:val="es-PE"/>
        </w:rPr>
      </w:pPr>
    </w:p>
    <w:p w:rsidR="004611CE" w:rsidRPr="00335DBC" w:rsidRDefault="004611CE" w:rsidP="007B662A">
      <w:pPr>
        <w:jc w:val="center"/>
        <w:rPr>
          <w:rFonts w:ascii="Arial Narrow" w:hAnsi="Arial Narrow"/>
          <w:b/>
          <w:sz w:val="24"/>
          <w:szCs w:val="24"/>
          <w:u w:val="single"/>
          <w:lang w:val="es-PE"/>
        </w:rPr>
      </w:pPr>
    </w:p>
    <w:p w:rsidR="004B315B" w:rsidRPr="00335DBC" w:rsidRDefault="004B315B" w:rsidP="007B662A">
      <w:pPr>
        <w:jc w:val="center"/>
        <w:rPr>
          <w:rFonts w:ascii="Arial Narrow" w:hAnsi="Arial Narrow"/>
          <w:b/>
          <w:sz w:val="24"/>
          <w:szCs w:val="24"/>
          <w:u w:val="single"/>
          <w:lang w:val="es-PE"/>
        </w:rPr>
      </w:pPr>
    </w:p>
    <w:p w:rsidR="004B315B" w:rsidRPr="00335DBC" w:rsidRDefault="004B315B" w:rsidP="004B315B">
      <w:pPr>
        <w:jc w:val="center"/>
        <w:rPr>
          <w:rFonts w:ascii="Arial Narrow" w:hAnsi="Arial Narrow"/>
          <w:sz w:val="24"/>
          <w:szCs w:val="24"/>
          <w:lang w:val="es-PE"/>
        </w:rPr>
      </w:pPr>
      <w:r w:rsidRPr="00335DBC">
        <w:rPr>
          <w:rFonts w:ascii="Arial Narrow" w:hAnsi="Arial Narrow"/>
          <w:sz w:val="24"/>
          <w:szCs w:val="24"/>
          <w:lang w:val="es-PE"/>
        </w:rPr>
        <w:t>PACANGA-CHEPEN-LA LIBERTAD</w:t>
      </w:r>
    </w:p>
    <w:p w:rsidR="004611CE" w:rsidRDefault="004611CE" w:rsidP="00234747">
      <w:pPr>
        <w:rPr>
          <w:rFonts w:ascii="Arial Narrow" w:hAnsi="Arial Narrow"/>
          <w:sz w:val="24"/>
          <w:szCs w:val="24"/>
          <w:lang w:val="es-PE"/>
        </w:rPr>
      </w:pPr>
    </w:p>
    <w:p w:rsidR="00335DBC" w:rsidRDefault="00335DBC" w:rsidP="00234747">
      <w:pPr>
        <w:rPr>
          <w:rFonts w:ascii="Arial Narrow" w:hAnsi="Arial Narrow"/>
          <w:sz w:val="24"/>
          <w:szCs w:val="24"/>
          <w:lang w:val="es-PE"/>
        </w:rPr>
      </w:pPr>
    </w:p>
    <w:p w:rsidR="00335DBC" w:rsidRDefault="00335DBC" w:rsidP="00234747">
      <w:pPr>
        <w:rPr>
          <w:rFonts w:ascii="Arial Narrow" w:hAnsi="Arial Narrow"/>
          <w:sz w:val="24"/>
          <w:szCs w:val="24"/>
          <w:lang w:val="es-PE"/>
        </w:rPr>
      </w:pPr>
    </w:p>
    <w:p w:rsidR="00335DBC" w:rsidRDefault="00335DBC" w:rsidP="00234747">
      <w:pPr>
        <w:rPr>
          <w:rFonts w:ascii="Arial Narrow" w:hAnsi="Arial Narrow"/>
          <w:sz w:val="24"/>
          <w:szCs w:val="24"/>
          <w:lang w:val="es-PE"/>
        </w:rPr>
      </w:pPr>
    </w:p>
    <w:p w:rsidR="00335DBC" w:rsidRDefault="00335DBC" w:rsidP="00234747">
      <w:pPr>
        <w:rPr>
          <w:rFonts w:ascii="Arial Narrow" w:hAnsi="Arial Narrow"/>
          <w:sz w:val="24"/>
          <w:szCs w:val="24"/>
          <w:lang w:val="es-PE"/>
        </w:rPr>
      </w:pPr>
    </w:p>
    <w:p w:rsidR="00335DBC" w:rsidRDefault="00335DBC" w:rsidP="00234747">
      <w:pPr>
        <w:rPr>
          <w:rFonts w:ascii="Arial Narrow" w:hAnsi="Arial Narrow"/>
          <w:sz w:val="24"/>
          <w:szCs w:val="24"/>
          <w:lang w:val="es-PE"/>
        </w:rPr>
      </w:pPr>
    </w:p>
    <w:p w:rsidR="00335DBC" w:rsidRDefault="00335DBC" w:rsidP="00234747">
      <w:pPr>
        <w:rPr>
          <w:rFonts w:ascii="Arial Narrow" w:hAnsi="Arial Narrow"/>
          <w:sz w:val="24"/>
          <w:szCs w:val="24"/>
          <w:lang w:val="es-PE"/>
        </w:rPr>
      </w:pPr>
    </w:p>
    <w:p w:rsidR="00335DBC" w:rsidRPr="00335DBC" w:rsidRDefault="00335DBC" w:rsidP="00234747">
      <w:pPr>
        <w:rPr>
          <w:rFonts w:ascii="Arial Narrow" w:hAnsi="Arial Narrow"/>
          <w:sz w:val="24"/>
          <w:szCs w:val="24"/>
          <w:lang w:val="es-PE"/>
        </w:rPr>
      </w:pPr>
    </w:p>
    <w:p w:rsidR="008D4B76" w:rsidRPr="00335DBC" w:rsidRDefault="00AC5238" w:rsidP="004611CE">
      <w:pPr>
        <w:jc w:val="center"/>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lastRenderedPageBreak/>
        <w:t>PROCESO CAS  N°  01-2017</w:t>
      </w:r>
    </w:p>
    <w:p w:rsidR="00AC5238" w:rsidRPr="00335DBC" w:rsidRDefault="006D08D1" w:rsidP="00234747">
      <w:pPr>
        <w:jc w:val="center"/>
        <w:rPr>
          <w:rFonts w:ascii="Arial Narrow" w:hAnsi="Arial Narrow" w:cs="Times New Roman"/>
          <w:b/>
          <w:sz w:val="24"/>
          <w:szCs w:val="24"/>
          <w:lang w:val="es-PE"/>
        </w:rPr>
      </w:pPr>
      <w:r w:rsidRPr="00335DBC">
        <w:rPr>
          <w:rFonts w:ascii="Arial Narrow" w:hAnsi="Arial Narrow" w:cs="Times New Roman"/>
          <w:b/>
          <w:sz w:val="24"/>
          <w:szCs w:val="24"/>
          <w:lang w:val="es-PE"/>
        </w:rPr>
        <w:t>CONVOCATORIA PARA LA CONTRATACIÓN ADMINISTRATIVA DE SERVICIOS</w:t>
      </w:r>
    </w:p>
    <w:p w:rsidR="006D08D1" w:rsidRPr="00335DBC" w:rsidRDefault="006D08D1" w:rsidP="00335DBC">
      <w:pPr>
        <w:jc w:val="center"/>
        <w:rPr>
          <w:rFonts w:ascii="Arial Narrow" w:hAnsi="Arial Narrow" w:cs="Times New Roman"/>
          <w:b/>
          <w:sz w:val="24"/>
          <w:szCs w:val="24"/>
          <w:lang w:val="es-PE"/>
        </w:rPr>
      </w:pPr>
      <w:r w:rsidRPr="00335DBC">
        <w:rPr>
          <w:rFonts w:ascii="Arial Narrow" w:hAnsi="Arial Narrow" w:cs="Times New Roman"/>
          <w:b/>
          <w:sz w:val="24"/>
          <w:szCs w:val="24"/>
          <w:lang w:val="es-PE"/>
        </w:rPr>
        <w:t>0</w:t>
      </w:r>
      <w:r w:rsidR="00D42E34" w:rsidRPr="00335DBC">
        <w:rPr>
          <w:rFonts w:ascii="Arial Narrow" w:hAnsi="Arial Narrow" w:cs="Times New Roman"/>
          <w:b/>
          <w:sz w:val="24"/>
          <w:szCs w:val="24"/>
          <w:lang w:val="es-PE"/>
        </w:rPr>
        <w:t>2</w:t>
      </w:r>
      <w:r w:rsidRPr="00335DBC">
        <w:rPr>
          <w:rFonts w:ascii="Arial Narrow" w:hAnsi="Arial Narrow" w:cs="Times New Roman"/>
          <w:b/>
          <w:sz w:val="24"/>
          <w:szCs w:val="24"/>
          <w:lang w:val="es-PE"/>
        </w:rPr>
        <w:t>-CAS- UNIDAD DE GESTIÓN MUNICIPAL</w:t>
      </w:r>
      <w:r w:rsidR="00234747" w:rsidRPr="00335DBC">
        <w:rPr>
          <w:rFonts w:ascii="Arial Narrow" w:hAnsi="Arial Narrow" w:cs="Times New Roman"/>
          <w:b/>
          <w:sz w:val="24"/>
          <w:szCs w:val="24"/>
          <w:lang w:val="es-PE"/>
        </w:rPr>
        <w:t xml:space="preserve"> SAN JOSÉ DE MORO </w:t>
      </w:r>
      <w:r w:rsidRPr="00335DBC">
        <w:rPr>
          <w:rFonts w:ascii="Arial Narrow" w:hAnsi="Arial Narrow" w:cs="Times New Roman"/>
          <w:b/>
          <w:sz w:val="24"/>
          <w:szCs w:val="24"/>
          <w:lang w:val="es-PE"/>
        </w:rPr>
        <w:t>/ ÁREA TÉCNICA MUNICIPAL DE PACANGA</w:t>
      </w:r>
    </w:p>
    <w:p w:rsidR="006D08D1" w:rsidRPr="00335DBC" w:rsidRDefault="006D08D1" w:rsidP="004611CE">
      <w:pPr>
        <w:pStyle w:val="Prrafodelista"/>
        <w:numPr>
          <w:ilvl w:val="0"/>
          <w:numId w:val="1"/>
        </w:numPr>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t>GENERALIDADES</w:t>
      </w:r>
      <w:r w:rsidR="00335DBC">
        <w:rPr>
          <w:rFonts w:ascii="Arial Narrow" w:hAnsi="Arial Narrow" w:cs="Times New Roman"/>
          <w:b/>
          <w:sz w:val="24"/>
          <w:szCs w:val="24"/>
          <w:u w:val="single"/>
          <w:lang w:val="es-PE"/>
        </w:rPr>
        <w:t>:</w:t>
      </w:r>
    </w:p>
    <w:p w:rsidR="006D08D1" w:rsidRPr="00335DBC" w:rsidRDefault="006D08D1" w:rsidP="004611CE">
      <w:pPr>
        <w:pStyle w:val="Prrafodelista"/>
        <w:jc w:val="both"/>
        <w:rPr>
          <w:rFonts w:ascii="Arial Narrow" w:hAnsi="Arial Narrow" w:cs="Times New Roman"/>
          <w:b/>
          <w:sz w:val="24"/>
          <w:szCs w:val="24"/>
          <w:lang w:val="es-PE"/>
        </w:rPr>
      </w:pPr>
      <w:r w:rsidRPr="00335DBC">
        <w:rPr>
          <w:rFonts w:ascii="Arial Narrow" w:hAnsi="Arial Narrow" w:cs="Times New Roman"/>
          <w:b/>
          <w:sz w:val="24"/>
          <w:szCs w:val="24"/>
          <w:lang w:val="es-PE"/>
        </w:rPr>
        <w:t>1.-</w:t>
      </w:r>
      <w:r w:rsidRPr="00335DBC">
        <w:rPr>
          <w:rFonts w:ascii="Arial Narrow" w:hAnsi="Arial Narrow" w:cs="Times New Roman"/>
          <w:sz w:val="24"/>
          <w:szCs w:val="24"/>
          <w:lang w:val="es-PE"/>
        </w:rPr>
        <w:t xml:space="preserve"> </w:t>
      </w:r>
      <w:r w:rsidRPr="00335DBC">
        <w:rPr>
          <w:rFonts w:ascii="Arial Narrow" w:hAnsi="Arial Narrow" w:cs="Times New Roman"/>
          <w:b/>
          <w:sz w:val="24"/>
          <w:szCs w:val="24"/>
          <w:lang w:val="es-PE"/>
        </w:rPr>
        <w:t>Objeto de la convocatoria</w:t>
      </w:r>
    </w:p>
    <w:p w:rsidR="006D08D1" w:rsidRPr="00335DBC" w:rsidRDefault="006D08D1" w:rsidP="00234747">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Contratar </w:t>
      </w:r>
      <w:r w:rsidR="00D42E34" w:rsidRPr="00335DBC">
        <w:rPr>
          <w:rFonts w:ascii="Arial Narrow" w:hAnsi="Arial Narrow" w:cs="Times New Roman"/>
          <w:sz w:val="24"/>
          <w:szCs w:val="24"/>
          <w:lang w:val="es-PE"/>
        </w:rPr>
        <w:t>dos</w:t>
      </w:r>
      <w:r w:rsidRPr="00335DBC">
        <w:rPr>
          <w:rFonts w:ascii="Arial Narrow" w:hAnsi="Arial Narrow" w:cs="Times New Roman"/>
          <w:sz w:val="24"/>
          <w:szCs w:val="24"/>
          <w:lang w:val="es-PE"/>
        </w:rPr>
        <w:t xml:space="preserve"> </w:t>
      </w:r>
      <w:proofErr w:type="gramStart"/>
      <w:r w:rsidRPr="00335DBC">
        <w:rPr>
          <w:rFonts w:ascii="Arial Narrow" w:hAnsi="Arial Narrow" w:cs="Times New Roman"/>
          <w:sz w:val="24"/>
          <w:szCs w:val="24"/>
          <w:lang w:val="es-PE"/>
        </w:rPr>
        <w:t>( 0</w:t>
      </w:r>
      <w:r w:rsidR="00D42E34" w:rsidRPr="00335DBC">
        <w:rPr>
          <w:rFonts w:ascii="Arial Narrow" w:hAnsi="Arial Narrow" w:cs="Times New Roman"/>
          <w:sz w:val="24"/>
          <w:szCs w:val="24"/>
          <w:lang w:val="es-PE"/>
        </w:rPr>
        <w:t>2</w:t>
      </w:r>
      <w:proofErr w:type="gramEnd"/>
      <w:r w:rsidRPr="00335DBC">
        <w:rPr>
          <w:rFonts w:ascii="Arial Narrow" w:hAnsi="Arial Narrow" w:cs="Times New Roman"/>
          <w:sz w:val="24"/>
          <w:szCs w:val="24"/>
          <w:lang w:val="es-PE"/>
        </w:rPr>
        <w:t>) personas, bajo la modalidad de contratación administrativa de servicio, que desarrolle tareas propias de la Unidad de Gestión Municipal del Centro Poblado San José de Moro, órgano supervisado por el Área Técnica Municipal de Pacanga.</w:t>
      </w:r>
    </w:p>
    <w:p w:rsidR="006D08D1" w:rsidRPr="00335DBC" w:rsidRDefault="006D08D1" w:rsidP="004611CE">
      <w:pPr>
        <w:pStyle w:val="Prrafodelista"/>
        <w:jc w:val="both"/>
        <w:rPr>
          <w:rFonts w:ascii="Arial Narrow" w:hAnsi="Arial Narrow" w:cs="Times New Roman"/>
          <w:b/>
          <w:sz w:val="24"/>
          <w:szCs w:val="24"/>
          <w:lang w:val="es-PE"/>
        </w:rPr>
      </w:pPr>
      <w:r w:rsidRPr="00335DBC">
        <w:rPr>
          <w:rFonts w:ascii="Arial Narrow" w:hAnsi="Arial Narrow" w:cs="Times New Roman"/>
          <w:b/>
          <w:sz w:val="24"/>
          <w:szCs w:val="24"/>
          <w:lang w:val="es-PE"/>
        </w:rPr>
        <w:t>2.-Dependencia, unidad orgánica y/o área solicitante</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Área Técnica Municipal</w:t>
      </w:r>
      <w:r w:rsidR="00234747" w:rsidRPr="00335DBC">
        <w:rPr>
          <w:rFonts w:ascii="Arial Narrow" w:hAnsi="Arial Narrow" w:cs="Times New Roman"/>
          <w:sz w:val="24"/>
          <w:szCs w:val="24"/>
          <w:lang w:val="es-PE"/>
        </w:rPr>
        <w:t xml:space="preserve"> de la Municipalidad Distrital de Pacanga.</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b/>
          <w:sz w:val="24"/>
          <w:szCs w:val="24"/>
          <w:lang w:val="es-PE"/>
        </w:rPr>
        <w:t>3.</w:t>
      </w:r>
      <w:r w:rsidRPr="00335DBC">
        <w:rPr>
          <w:rFonts w:ascii="Arial Narrow" w:hAnsi="Arial Narrow" w:cs="Times New Roman"/>
          <w:sz w:val="24"/>
          <w:szCs w:val="24"/>
          <w:lang w:val="es-PE"/>
        </w:rPr>
        <w:t>-</w:t>
      </w:r>
      <w:r w:rsidRPr="00335DBC">
        <w:rPr>
          <w:rFonts w:ascii="Arial Narrow" w:hAnsi="Arial Narrow" w:cs="Times New Roman"/>
          <w:b/>
          <w:sz w:val="24"/>
          <w:szCs w:val="24"/>
          <w:lang w:val="es-PE"/>
        </w:rPr>
        <w:t>Dependencia encargada de realizar el proceso de contratación</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Comisión Evaluadora</w:t>
      </w:r>
    </w:p>
    <w:p w:rsidR="006D08D1" w:rsidRPr="00335DBC" w:rsidRDefault="006D08D1" w:rsidP="004611CE">
      <w:pPr>
        <w:pStyle w:val="Prrafodelista"/>
        <w:jc w:val="both"/>
        <w:rPr>
          <w:rFonts w:ascii="Arial Narrow" w:hAnsi="Arial Narrow" w:cs="Times New Roman"/>
          <w:b/>
          <w:sz w:val="24"/>
          <w:szCs w:val="24"/>
          <w:lang w:val="es-PE"/>
        </w:rPr>
      </w:pPr>
      <w:r w:rsidRPr="00335DBC">
        <w:rPr>
          <w:rFonts w:ascii="Arial Narrow" w:hAnsi="Arial Narrow" w:cs="Times New Roman"/>
          <w:b/>
          <w:sz w:val="24"/>
          <w:szCs w:val="24"/>
          <w:lang w:val="es-PE"/>
        </w:rPr>
        <w:t>4.-Base Legal</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a. Decreto Legislativo N° 1057, que regula el Régimen de Contratación Administrativa de Servicios.</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b. Reglamento del Decreto Legislativo N° 1057 que regula el Régimen Especial de Contratación Administrativa de Servicios, aprobado por Decreto Supremo N° 075-2008-PCM, modificado por Decreto Supremo N° 065-2011-PCM.</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c. Ley N° 28411, Ley General del Sistema Nacional de Presupuesto.</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d. Ley N° 27444, Ley del Procedimiento Administrativo General y sus modificatorias.</w:t>
      </w:r>
    </w:p>
    <w:p w:rsidR="006D08D1" w:rsidRPr="00335DBC" w:rsidRDefault="006D08D1"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e. Ley N° 27806, Ley de Transparencia y Acceso a la Información Pública.</w:t>
      </w:r>
    </w:p>
    <w:p w:rsidR="00D42E34" w:rsidRPr="00335DBC" w:rsidRDefault="00D42E34"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f. Ley N°27815 Código de Ética de la Función Publica</w:t>
      </w:r>
    </w:p>
    <w:p w:rsidR="00DB08A8" w:rsidRPr="00335DBC" w:rsidRDefault="00D42E34"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g</w:t>
      </w:r>
      <w:r w:rsidR="00DB08A8" w:rsidRPr="00335DBC">
        <w:rPr>
          <w:rFonts w:ascii="Arial Narrow" w:hAnsi="Arial Narrow" w:cs="Times New Roman"/>
          <w:sz w:val="24"/>
          <w:szCs w:val="24"/>
          <w:lang w:val="es-PE"/>
        </w:rPr>
        <w:t>. Ordenanza Municipal N° 09-2017-MDP</w:t>
      </w:r>
    </w:p>
    <w:p w:rsidR="00DB08A8" w:rsidRPr="00335DBC" w:rsidRDefault="00D42E34" w:rsidP="004611CE">
      <w:pPr>
        <w:pStyle w:val="Prrafodelista"/>
        <w:jc w:val="both"/>
        <w:rPr>
          <w:rFonts w:ascii="Arial Narrow" w:hAnsi="Arial Narrow" w:cs="Times New Roman"/>
          <w:sz w:val="24"/>
          <w:szCs w:val="24"/>
          <w:lang w:val="es-PE"/>
        </w:rPr>
      </w:pPr>
      <w:r w:rsidRPr="00335DBC">
        <w:rPr>
          <w:rFonts w:ascii="Arial Narrow" w:hAnsi="Arial Narrow" w:cs="Times New Roman"/>
          <w:sz w:val="24"/>
          <w:szCs w:val="24"/>
          <w:lang w:val="es-PE"/>
        </w:rPr>
        <w:t>h</w:t>
      </w:r>
      <w:r w:rsidR="00DB08A8" w:rsidRPr="00335DBC">
        <w:rPr>
          <w:rFonts w:ascii="Arial Narrow" w:hAnsi="Arial Narrow" w:cs="Times New Roman"/>
          <w:sz w:val="24"/>
          <w:szCs w:val="24"/>
          <w:lang w:val="es-PE"/>
        </w:rPr>
        <w:t>. Ordenanza Municipal N° 17-2017-MDP</w:t>
      </w:r>
    </w:p>
    <w:p w:rsidR="007D5393" w:rsidRPr="00335DBC" w:rsidRDefault="007D5393" w:rsidP="004611CE">
      <w:pPr>
        <w:pStyle w:val="Prrafodelista"/>
        <w:jc w:val="both"/>
        <w:rPr>
          <w:rFonts w:ascii="Arial Narrow" w:hAnsi="Arial Narrow" w:cs="Times New Roman"/>
          <w:sz w:val="24"/>
          <w:szCs w:val="24"/>
          <w:lang w:val="es-PE"/>
        </w:rPr>
      </w:pPr>
    </w:p>
    <w:p w:rsidR="007D5393" w:rsidRPr="00335DBC" w:rsidRDefault="007D5393" w:rsidP="004611CE">
      <w:pPr>
        <w:pStyle w:val="Prrafodelista"/>
        <w:numPr>
          <w:ilvl w:val="0"/>
          <w:numId w:val="1"/>
        </w:numPr>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t>DE LOS ENCARGADOS DEL PROCESO DE SELECCIÓN Y  CONTRATACIÓN</w:t>
      </w:r>
      <w:r w:rsidR="00335DBC">
        <w:rPr>
          <w:rFonts w:ascii="Arial Narrow" w:hAnsi="Arial Narrow" w:cs="Times New Roman"/>
          <w:b/>
          <w:sz w:val="24"/>
          <w:szCs w:val="24"/>
          <w:u w:val="single"/>
          <w:lang w:val="es-PE"/>
        </w:rPr>
        <w:t>:</w:t>
      </w:r>
    </w:p>
    <w:p w:rsidR="00335DBC" w:rsidRDefault="007D5393" w:rsidP="004611CE">
      <w:pPr>
        <w:spacing w:after="47"/>
        <w:ind w:left="1143"/>
        <w:jc w:val="both"/>
        <w:rPr>
          <w:rFonts w:ascii="Arial Narrow" w:hAnsi="Arial Narrow" w:cs="Times New Roman"/>
          <w:sz w:val="24"/>
          <w:szCs w:val="24"/>
        </w:rPr>
      </w:pPr>
      <w:r w:rsidRPr="00335DBC">
        <w:rPr>
          <w:rFonts w:ascii="Arial Narrow" w:hAnsi="Arial Narrow" w:cs="Times New Roman"/>
          <w:sz w:val="24"/>
          <w:szCs w:val="24"/>
        </w:rPr>
        <w:t>Mediante Resolución de Alcaldía N° 344-2017-MDP/A, de fecha 14/07/2017</w:t>
      </w:r>
      <w:r w:rsidRPr="00335DBC">
        <w:rPr>
          <w:rFonts w:ascii="Arial Narrow" w:hAnsi="Arial Narrow" w:cs="Times New Roman"/>
          <w:b/>
          <w:sz w:val="24"/>
          <w:szCs w:val="24"/>
        </w:rPr>
        <w:t xml:space="preserve">, </w:t>
      </w:r>
      <w:r w:rsidRPr="00335DBC">
        <w:rPr>
          <w:rFonts w:ascii="Arial Narrow" w:hAnsi="Arial Narrow" w:cs="Times New Roman"/>
          <w:sz w:val="24"/>
          <w:szCs w:val="24"/>
        </w:rPr>
        <w:t>se dispuso la conformación de la COMISIÓN responsable de llevar adelante el presente concurso de CAS N° 001-2017, integrada por los siguientes</w:t>
      </w:r>
    </w:p>
    <w:p w:rsidR="00335DBC" w:rsidRDefault="00335DBC" w:rsidP="004611CE">
      <w:pPr>
        <w:spacing w:after="47"/>
        <w:ind w:left="1143"/>
        <w:jc w:val="both"/>
        <w:rPr>
          <w:rFonts w:ascii="Arial Narrow" w:hAnsi="Arial Narrow" w:cs="Times New Roman"/>
          <w:sz w:val="24"/>
          <w:szCs w:val="24"/>
        </w:rPr>
      </w:pPr>
    </w:p>
    <w:p w:rsidR="007D5393" w:rsidRPr="00335DBC" w:rsidRDefault="007D5393" w:rsidP="004611CE">
      <w:pPr>
        <w:spacing w:after="47"/>
        <w:ind w:left="1143"/>
        <w:jc w:val="both"/>
        <w:rPr>
          <w:rFonts w:ascii="Arial Narrow" w:hAnsi="Arial Narrow" w:cs="Times New Roman"/>
          <w:b/>
          <w:sz w:val="24"/>
          <w:szCs w:val="24"/>
        </w:rPr>
      </w:pPr>
      <w:r w:rsidRPr="00335DBC">
        <w:rPr>
          <w:rFonts w:ascii="Arial Narrow" w:hAnsi="Arial Narrow" w:cs="Times New Roman"/>
          <w:sz w:val="24"/>
          <w:szCs w:val="24"/>
        </w:rPr>
        <w:lastRenderedPageBreak/>
        <w:t xml:space="preserve"> </w:t>
      </w:r>
      <w:r w:rsidRPr="00335DBC">
        <w:rPr>
          <w:rFonts w:ascii="Arial Narrow" w:hAnsi="Arial Narrow" w:cs="Times New Roman"/>
          <w:b/>
          <w:sz w:val="24"/>
          <w:szCs w:val="24"/>
          <w:u w:val="single" w:color="000000"/>
        </w:rPr>
        <w:t>Miembros Titulares:</w:t>
      </w:r>
      <w:r w:rsidRPr="00335DBC">
        <w:rPr>
          <w:rFonts w:ascii="Arial Narrow" w:hAnsi="Arial Narrow" w:cs="Times New Roman"/>
          <w:b/>
          <w:sz w:val="24"/>
          <w:szCs w:val="24"/>
        </w:rPr>
        <w:t xml:space="preserve"> </w:t>
      </w:r>
    </w:p>
    <w:p w:rsidR="007D5393" w:rsidRPr="00335DBC" w:rsidRDefault="007D5393" w:rsidP="004611CE">
      <w:pPr>
        <w:numPr>
          <w:ilvl w:val="0"/>
          <w:numId w:val="12"/>
        </w:numPr>
        <w:spacing w:after="51" w:line="246" w:lineRule="auto"/>
        <w:ind w:hanging="427"/>
        <w:jc w:val="both"/>
        <w:rPr>
          <w:rFonts w:ascii="Arial Narrow" w:hAnsi="Arial Narrow" w:cs="Times New Roman"/>
          <w:sz w:val="24"/>
          <w:szCs w:val="24"/>
        </w:rPr>
      </w:pPr>
      <w:r w:rsidRPr="00335DBC">
        <w:rPr>
          <w:rFonts w:ascii="Arial Narrow" w:hAnsi="Arial Narrow" w:cs="Times New Roman"/>
          <w:sz w:val="24"/>
          <w:szCs w:val="24"/>
        </w:rPr>
        <w:t xml:space="preserve">Abg. </w:t>
      </w:r>
      <w:proofErr w:type="spellStart"/>
      <w:r w:rsidRPr="00335DBC">
        <w:rPr>
          <w:rFonts w:ascii="Arial Narrow" w:hAnsi="Arial Narrow" w:cs="Times New Roman"/>
          <w:sz w:val="24"/>
          <w:szCs w:val="24"/>
        </w:rPr>
        <w:t>Yassira</w:t>
      </w:r>
      <w:proofErr w:type="spellEnd"/>
      <w:r w:rsidRPr="00335DBC">
        <w:rPr>
          <w:rFonts w:ascii="Arial Narrow" w:hAnsi="Arial Narrow" w:cs="Times New Roman"/>
          <w:sz w:val="24"/>
          <w:szCs w:val="24"/>
        </w:rPr>
        <w:t xml:space="preserve"> </w:t>
      </w:r>
      <w:proofErr w:type="spellStart"/>
      <w:r w:rsidR="00383C48" w:rsidRPr="00335DBC">
        <w:rPr>
          <w:rFonts w:ascii="Arial Narrow" w:hAnsi="Arial Narrow" w:cs="Times New Roman"/>
          <w:sz w:val="24"/>
          <w:szCs w:val="24"/>
        </w:rPr>
        <w:t>Nanixa</w:t>
      </w:r>
      <w:proofErr w:type="spellEnd"/>
      <w:r w:rsidR="00383C48" w:rsidRPr="00335DBC">
        <w:rPr>
          <w:rFonts w:ascii="Arial Narrow" w:hAnsi="Arial Narrow" w:cs="Times New Roman"/>
          <w:sz w:val="24"/>
          <w:szCs w:val="24"/>
        </w:rPr>
        <w:t xml:space="preserve"> </w:t>
      </w:r>
      <w:r w:rsidRPr="00335DBC">
        <w:rPr>
          <w:rFonts w:ascii="Arial Narrow" w:hAnsi="Arial Narrow" w:cs="Times New Roman"/>
          <w:sz w:val="24"/>
          <w:szCs w:val="24"/>
        </w:rPr>
        <w:t>Zárate Bazán – Presidente.  ( Resolución de Alcaldía N° 0371-2017-MDP/A de fecha 01/08/2017)</w:t>
      </w:r>
    </w:p>
    <w:p w:rsidR="007D5393" w:rsidRPr="00335DBC" w:rsidRDefault="00383C48" w:rsidP="004611CE">
      <w:pPr>
        <w:numPr>
          <w:ilvl w:val="0"/>
          <w:numId w:val="12"/>
        </w:numPr>
        <w:spacing w:after="49" w:line="246" w:lineRule="auto"/>
        <w:ind w:hanging="427"/>
        <w:jc w:val="both"/>
        <w:rPr>
          <w:rFonts w:ascii="Arial Narrow" w:hAnsi="Arial Narrow" w:cs="Times New Roman"/>
          <w:sz w:val="24"/>
          <w:szCs w:val="24"/>
        </w:rPr>
      </w:pPr>
      <w:r w:rsidRPr="00335DBC">
        <w:rPr>
          <w:rFonts w:ascii="Arial Narrow" w:hAnsi="Arial Narrow" w:cs="Times New Roman"/>
          <w:sz w:val="24"/>
          <w:szCs w:val="24"/>
        </w:rPr>
        <w:t>Srta. Martha Cecilia Ortiz Barrantes</w:t>
      </w:r>
      <w:r w:rsidR="007D5393" w:rsidRPr="00335DBC">
        <w:rPr>
          <w:rFonts w:ascii="Arial Narrow" w:hAnsi="Arial Narrow" w:cs="Times New Roman"/>
          <w:sz w:val="24"/>
          <w:szCs w:val="24"/>
        </w:rPr>
        <w:t xml:space="preserve"> – Primer Miembro. </w:t>
      </w:r>
    </w:p>
    <w:p w:rsidR="007D5393" w:rsidRPr="00335DBC" w:rsidRDefault="00383C48" w:rsidP="004611CE">
      <w:pPr>
        <w:numPr>
          <w:ilvl w:val="0"/>
          <w:numId w:val="12"/>
        </w:numPr>
        <w:spacing w:after="37" w:line="246" w:lineRule="auto"/>
        <w:ind w:hanging="427"/>
        <w:jc w:val="both"/>
        <w:rPr>
          <w:rFonts w:ascii="Arial Narrow" w:hAnsi="Arial Narrow" w:cs="Times New Roman"/>
          <w:sz w:val="24"/>
          <w:szCs w:val="24"/>
        </w:rPr>
      </w:pPr>
      <w:proofErr w:type="spellStart"/>
      <w:r w:rsidRPr="00335DBC">
        <w:rPr>
          <w:rFonts w:ascii="Arial Narrow" w:hAnsi="Arial Narrow" w:cs="Times New Roman"/>
          <w:sz w:val="24"/>
          <w:szCs w:val="24"/>
        </w:rPr>
        <w:t>Téc</w:t>
      </w:r>
      <w:proofErr w:type="spellEnd"/>
      <w:r w:rsidRPr="00335DBC">
        <w:rPr>
          <w:rFonts w:ascii="Arial Narrow" w:hAnsi="Arial Narrow" w:cs="Times New Roman"/>
          <w:sz w:val="24"/>
          <w:szCs w:val="24"/>
        </w:rPr>
        <w:t xml:space="preserve">. José  </w:t>
      </w:r>
      <w:proofErr w:type="spellStart"/>
      <w:r w:rsidRPr="00335DBC">
        <w:rPr>
          <w:rFonts w:ascii="Arial Narrow" w:hAnsi="Arial Narrow" w:cs="Times New Roman"/>
          <w:sz w:val="24"/>
          <w:szCs w:val="24"/>
        </w:rPr>
        <w:t>Verástegui</w:t>
      </w:r>
      <w:proofErr w:type="spellEnd"/>
      <w:r w:rsidRPr="00335DBC">
        <w:rPr>
          <w:rFonts w:ascii="Arial Narrow" w:hAnsi="Arial Narrow" w:cs="Times New Roman"/>
          <w:sz w:val="24"/>
          <w:szCs w:val="24"/>
        </w:rPr>
        <w:t xml:space="preserve"> Rivasplata</w:t>
      </w:r>
      <w:r w:rsidR="007D5393" w:rsidRPr="00335DBC">
        <w:rPr>
          <w:rFonts w:ascii="Arial Narrow" w:hAnsi="Arial Narrow" w:cs="Times New Roman"/>
          <w:sz w:val="24"/>
          <w:szCs w:val="24"/>
        </w:rPr>
        <w:t xml:space="preserve"> – Segundo Miembro </w:t>
      </w:r>
    </w:p>
    <w:p w:rsidR="00234747" w:rsidRPr="00335DBC" w:rsidRDefault="00234747" w:rsidP="00234747">
      <w:pPr>
        <w:spacing w:after="37" w:line="246" w:lineRule="auto"/>
        <w:ind w:left="1560"/>
        <w:jc w:val="both"/>
        <w:rPr>
          <w:rFonts w:ascii="Arial Narrow" w:hAnsi="Arial Narrow" w:cs="Times New Roman"/>
          <w:b/>
          <w:sz w:val="24"/>
          <w:szCs w:val="24"/>
        </w:rPr>
      </w:pPr>
    </w:p>
    <w:p w:rsidR="00234747" w:rsidRPr="00335DBC" w:rsidRDefault="00234747" w:rsidP="00234747">
      <w:pPr>
        <w:spacing w:after="37" w:line="246" w:lineRule="auto"/>
        <w:ind w:left="1133"/>
        <w:jc w:val="both"/>
        <w:rPr>
          <w:rFonts w:ascii="Arial Narrow" w:hAnsi="Arial Narrow" w:cs="Times New Roman"/>
          <w:b/>
          <w:sz w:val="24"/>
          <w:szCs w:val="24"/>
        </w:rPr>
      </w:pPr>
      <w:r w:rsidRPr="00335DBC">
        <w:rPr>
          <w:rFonts w:ascii="Arial Narrow" w:hAnsi="Arial Narrow" w:cs="Times New Roman"/>
          <w:b/>
          <w:sz w:val="24"/>
          <w:szCs w:val="24"/>
        </w:rPr>
        <w:t>Miembros Suplentes:</w:t>
      </w:r>
    </w:p>
    <w:p w:rsidR="00234747" w:rsidRPr="00335DBC" w:rsidRDefault="00234747" w:rsidP="00234747">
      <w:pPr>
        <w:pStyle w:val="Prrafodelista"/>
        <w:numPr>
          <w:ilvl w:val="0"/>
          <w:numId w:val="18"/>
        </w:numPr>
        <w:spacing w:after="37" w:line="246" w:lineRule="auto"/>
        <w:jc w:val="both"/>
        <w:rPr>
          <w:rFonts w:ascii="Arial Narrow" w:hAnsi="Arial Narrow" w:cs="Times New Roman"/>
          <w:sz w:val="24"/>
          <w:szCs w:val="24"/>
        </w:rPr>
      </w:pPr>
      <w:r w:rsidRPr="00335DBC">
        <w:rPr>
          <w:rFonts w:ascii="Arial Narrow" w:hAnsi="Arial Narrow" w:cs="Times New Roman"/>
          <w:sz w:val="24"/>
          <w:szCs w:val="24"/>
        </w:rPr>
        <w:t>Econ. William Castañeda Casanova – Miembro.</w:t>
      </w:r>
    </w:p>
    <w:p w:rsidR="00234747" w:rsidRPr="00335DBC" w:rsidRDefault="00234747" w:rsidP="00234747">
      <w:pPr>
        <w:pStyle w:val="Prrafodelista"/>
        <w:numPr>
          <w:ilvl w:val="0"/>
          <w:numId w:val="18"/>
        </w:numPr>
        <w:spacing w:after="37" w:line="246" w:lineRule="auto"/>
        <w:jc w:val="both"/>
        <w:rPr>
          <w:rFonts w:ascii="Arial Narrow" w:hAnsi="Arial Narrow" w:cs="Times New Roman"/>
          <w:sz w:val="24"/>
          <w:szCs w:val="24"/>
        </w:rPr>
      </w:pPr>
      <w:r w:rsidRPr="00335DBC">
        <w:rPr>
          <w:rFonts w:ascii="Arial Narrow" w:hAnsi="Arial Narrow" w:cs="Times New Roman"/>
          <w:sz w:val="24"/>
          <w:szCs w:val="24"/>
        </w:rPr>
        <w:t>Ing. Walter Augusto Nicho Panduro – Miembro.</w:t>
      </w:r>
    </w:p>
    <w:p w:rsidR="00234747" w:rsidRPr="00335DBC" w:rsidRDefault="00234747" w:rsidP="00234747">
      <w:pPr>
        <w:spacing w:after="37" w:line="246" w:lineRule="auto"/>
        <w:ind w:left="1133"/>
        <w:jc w:val="both"/>
        <w:rPr>
          <w:rFonts w:ascii="Arial Narrow" w:hAnsi="Arial Narrow" w:cs="Times New Roman"/>
          <w:sz w:val="24"/>
          <w:szCs w:val="24"/>
        </w:rPr>
      </w:pPr>
    </w:p>
    <w:p w:rsidR="00383C48" w:rsidRPr="00335DBC" w:rsidRDefault="00383C48" w:rsidP="004611CE">
      <w:pPr>
        <w:spacing w:after="37" w:line="246" w:lineRule="auto"/>
        <w:ind w:left="1560"/>
        <w:jc w:val="both"/>
        <w:rPr>
          <w:rFonts w:ascii="Arial Narrow" w:hAnsi="Arial Narrow" w:cs="Times New Roman"/>
          <w:sz w:val="24"/>
          <w:szCs w:val="24"/>
        </w:rPr>
      </w:pPr>
    </w:p>
    <w:p w:rsidR="00383C48" w:rsidRPr="00335DBC" w:rsidRDefault="00383C48" w:rsidP="004611CE">
      <w:pPr>
        <w:pStyle w:val="Ttulo2"/>
        <w:spacing w:after="214"/>
        <w:jc w:val="both"/>
        <w:rPr>
          <w:rFonts w:ascii="Arial Narrow" w:hAnsi="Arial Narrow" w:cs="Times New Roman"/>
          <w:szCs w:val="24"/>
        </w:rPr>
      </w:pPr>
      <w:r w:rsidRPr="00335DBC">
        <w:rPr>
          <w:rFonts w:ascii="Arial Narrow" w:hAnsi="Arial Narrow" w:cs="Times New Roman"/>
          <w:szCs w:val="24"/>
        </w:rPr>
        <w:t>III</w:t>
      </w:r>
      <w:r w:rsidRPr="00335DBC">
        <w:rPr>
          <w:rFonts w:ascii="Arial Narrow" w:hAnsi="Arial Narrow" w:cs="Times New Roman"/>
          <w:szCs w:val="24"/>
          <w:u w:val="single"/>
        </w:rPr>
        <w:t>.  PROCEDIM</w:t>
      </w:r>
      <w:r w:rsidR="00335DBC">
        <w:rPr>
          <w:rFonts w:ascii="Arial Narrow" w:hAnsi="Arial Narrow" w:cs="Times New Roman"/>
          <w:szCs w:val="24"/>
          <w:u w:val="single"/>
        </w:rPr>
        <w:t>IENTO DE EVALUACION Y SELECCIÓN:</w:t>
      </w:r>
    </w:p>
    <w:p w:rsidR="00383C48" w:rsidRPr="00335DBC" w:rsidRDefault="00383C48" w:rsidP="004611CE">
      <w:pPr>
        <w:spacing w:after="176"/>
        <w:jc w:val="both"/>
        <w:rPr>
          <w:rFonts w:ascii="Arial Narrow" w:hAnsi="Arial Narrow" w:cs="Times New Roman"/>
          <w:sz w:val="24"/>
          <w:szCs w:val="24"/>
        </w:rPr>
      </w:pPr>
      <w:r w:rsidRPr="00335DBC">
        <w:rPr>
          <w:rFonts w:ascii="Arial Narrow" w:eastAsia="Calibri" w:hAnsi="Arial Narrow" w:cs="Times New Roman"/>
          <w:b/>
          <w:sz w:val="24"/>
          <w:szCs w:val="24"/>
        </w:rPr>
        <w:t xml:space="preserve">      3.1.-</w:t>
      </w:r>
      <w:r w:rsidRPr="00335DBC">
        <w:rPr>
          <w:rFonts w:ascii="Arial Narrow" w:eastAsia="Calibri" w:hAnsi="Arial Narrow" w:cs="Times New Roman"/>
          <w:sz w:val="24"/>
          <w:szCs w:val="24"/>
        </w:rPr>
        <w:t xml:space="preserve"> </w:t>
      </w:r>
      <w:r w:rsidRPr="00335DBC">
        <w:rPr>
          <w:rFonts w:ascii="Arial Narrow" w:eastAsia="Calibri" w:hAnsi="Arial Narrow" w:cs="Times New Roman"/>
          <w:b/>
          <w:sz w:val="24"/>
          <w:szCs w:val="24"/>
        </w:rPr>
        <w:t xml:space="preserve">Cuestiones Generales </w:t>
      </w:r>
    </w:p>
    <w:p w:rsidR="006177BF" w:rsidRPr="00335DBC" w:rsidRDefault="006177BF" w:rsidP="004611CE">
      <w:pPr>
        <w:numPr>
          <w:ilvl w:val="0"/>
          <w:numId w:val="13"/>
        </w:numPr>
        <w:spacing w:after="0" w:line="246" w:lineRule="auto"/>
        <w:ind w:hanging="360"/>
        <w:jc w:val="both"/>
        <w:rPr>
          <w:rFonts w:ascii="Arial Narrow" w:hAnsi="Arial Narrow" w:cs="Times New Roman"/>
          <w:sz w:val="24"/>
          <w:szCs w:val="24"/>
        </w:rPr>
      </w:pPr>
      <w:r w:rsidRPr="00335DBC">
        <w:rPr>
          <w:rFonts w:ascii="Arial Narrow" w:hAnsi="Arial Narrow" w:cs="Times New Roman"/>
          <w:sz w:val="24"/>
          <w:szCs w:val="24"/>
        </w:rPr>
        <w:t xml:space="preserve">El Área Técnica Municipal a través de la Sub Gerencia de Servicio Público y Medio Ambiente  de la Municipalidad </w:t>
      </w:r>
      <w:r w:rsidR="00D42E34" w:rsidRPr="00335DBC">
        <w:rPr>
          <w:rFonts w:ascii="Arial Narrow" w:hAnsi="Arial Narrow" w:cs="Times New Roman"/>
          <w:sz w:val="24"/>
          <w:szCs w:val="24"/>
        </w:rPr>
        <w:t xml:space="preserve">Distrital de Pacanga, </w:t>
      </w:r>
      <w:r w:rsidRPr="00335DBC">
        <w:rPr>
          <w:rFonts w:ascii="Arial Narrow" w:hAnsi="Arial Narrow" w:cs="Times New Roman"/>
          <w:sz w:val="24"/>
          <w:szCs w:val="24"/>
        </w:rPr>
        <w:t xml:space="preserve">harán llegar a Gerencia Municipal sus requerimientos de contratación de servicios de personal CAS, siendo el gerente el encargado de solicitar la disponibilidad presupuestal determinada por la Oficina de Presupuesto conforme al cronograma establecido. </w:t>
      </w:r>
    </w:p>
    <w:p w:rsidR="006177BF" w:rsidRPr="00335DBC" w:rsidRDefault="006177BF" w:rsidP="004611CE">
      <w:pPr>
        <w:numPr>
          <w:ilvl w:val="0"/>
          <w:numId w:val="13"/>
        </w:numPr>
        <w:spacing w:after="15" w:line="246" w:lineRule="auto"/>
        <w:ind w:hanging="360"/>
        <w:jc w:val="both"/>
        <w:rPr>
          <w:rFonts w:ascii="Arial Narrow" w:hAnsi="Arial Narrow" w:cs="Times New Roman"/>
          <w:sz w:val="24"/>
          <w:szCs w:val="24"/>
        </w:rPr>
      </w:pPr>
      <w:r w:rsidRPr="00335DBC">
        <w:rPr>
          <w:rFonts w:ascii="Arial Narrow" w:hAnsi="Arial Narrow" w:cs="Times New Roman"/>
          <w:sz w:val="24"/>
          <w:szCs w:val="24"/>
        </w:rPr>
        <w:t>El anuncio de convocatoria y difusión será publicado en el Periódico Mural de la Municipalidad Distrital de Pacanga,</w:t>
      </w:r>
      <w:r w:rsidR="00D42E34" w:rsidRPr="00335DBC">
        <w:rPr>
          <w:rFonts w:ascii="Arial Narrow" w:hAnsi="Arial Narrow" w:cs="Times New Roman"/>
          <w:sz w:val="24"/>
          <w:szCs w:val="24"/>
        </w:rPr>
        <w:t xml:space="preserve"> así </w:t>
      </w:r>
      <w:r w:rsidRPr="00335DBC">
        <w:rPr>
          <w:rFonts w:ascii="Arial Narrow" w:hAnsi="Arial Narrow" w:cs="Times New Roman"/>
          <w:sz w:val="24"/>
          <w:szCs w:val="24"/>
        </w:rPr>
        <w:t xml:space="preserve">como en la página web </w:t>
      </w:r>
      <w:hyperlink r:id="rId9">
        <w:r w:rsidRPr="00335DBC">
          <w:rPr>
            <w:rFonts w:ascii="Arial Narrow" w:hAnsi="Arial Narrow" w:cs="Times New Roman"/>
            <w:color w:val="000000" w:themeColor="text1"/>
            <w:sz w:val="24"/>
            <w:szCs w:val="24"/>
          </w:rPr>
          <w:t>www.munipacanga.gob.pe</w:t>
        </w:r>
      </w:hyperlink>
      <w:hyperlink r:id="rId10">
        <w:r w:rsidRPr="00335DBC">
          <w:rPr>
            <w:rFonts w:ascii="Arial Narrow" w:hAnsi="Arial Narrow" w:cs="Times New Roman"/>
            <w:color w:val="000000" w:themeColor="text1"/>
            <w:sz w:val="24"/>
            <w:szCs w:val="24"/>
          </w:rPr>
          <w:t xml:space="preserve"> </w:t>
        </w:r>
      </w:hyperlink>
      <w:r w:rsidRPr="00335DBC">
        <w:rPr>
          <w:rFonts w:ascii="Arial Narrow" w:hAnsi="Arial Narrow" w:cs="Times New Roman"/>
          <w:sz w:val="24"/>
          <w:szCs w:val="24"/>
        </w:rPr>
        <w:t xml:space="preserve"> de la Municipalidad Distrital de Pacanga, en los días comprendidos, conforme al cronograma establecido. </w:t>
      </w:r>
    </w:p>
    <w:p w:rsidR="00383C48" w:rsidRPr="00335DBC" w:rsidRDefault="00383C48" w:rsidP="004611CE">
      <w:pPr>
        <w:numPr>
          <w:ilvl w:val="0"/>
          <w:numId w:val="13"/>
        </w:numPr>
        <w:spacing w:after="15" w:line="246" w:lineRule="auto"/>
        <w:ind w:hanging="360"/>
        <w:jc w:val="both"/>
        <w:rPr>
          <w:rFonts w:ascii="Arial Narrow" w:hAnsi="Arial Narrow" w:cs="Times New Roman"/>
          <w:sz w:val="24"/>
          <w:szCs w:val="24"/>
        </w:rPr>
      </w:pPr>
      <w:r w:rsidRPr="00335DBC">
        <w:rPr>
          <w:rFonts w:ascii="Arial Narrow" w:hAnsi="Arial Narrow" w:cs="Times New Roman"/>
          <w:sz w:val="24"/>
          <w:szCs w:val="24"/>
        </w:rPr>
        <w:t xml:space="preserve">La selección y evaluación de los participantes se realizará en tres etapas: </w:t>
      </w:r>
    </w:p>
    <w:p w:rsidR="00383C48" w:rsidRPr="00335DBC" w:rsidRDefault="00335DBC" w:rsidP="00D42E34">
      <w:pPr>
        <w:spacing w:after="52" w:line="240" w:lineRule="auto"/>
        <w:ind w:left="1245" w:right="166"/>
        <w:jc w:val="both"/>
        <w:rPr>
          <w:rFonts w:ascii="Arial Narrow" w:hAnsi="Arial Narrow" w:cs="Times New Roman"/>
          <w:sz w:val="24"/>
          <w:szCs w:val="24"/>
        </w:rPr>
      </w:pPr>
      <w:r w:rsidRPr="00335DBC">
        <w:rPr>
          <w:rFonts w:ascii="Arial Narrow" w:hAnsi="Arial Narrow" w:cs="Times New Roman"/>
          <w:sz w:val="24"/>
          <w:szCs w:val="24"/>
        </w:rPr>
        <w:t xml:space="preserve">Etapa </w:t>
      </w:r>
      <w:r w:rsidR="00D42E34" w:rsidRPr="00335DBC">
        <w:rPr>
          <w:rFonts w:ascii="Arial Narrow" w:hAnsi="Arial Narrow" w:cs="Times New Roman"/>
          <w:sz w:val="24"/>
          <w:szCs w:val="24"/>
        </w:rPr>
        <w:t xml:space="preserve">de </w:t>
      </w:r>
      <w:r w:rsidRPr="00335DBC">
        <w:rPr>
          <w:rFonts w:ascii="Arial Narrow" w:hAnsi="Arial Narrow" w:cs="Times New Roman"/>
          <w:sz w:val="24"/>
          <w:szCs w:val="24"/>
        </w:rPr>
        <w:t xml:space="preserve">evaluación curricular, Etapa de Evaluación </w:t>
      </w:r>
      <w:r w:rsidR="00D42E34" w:rsidRPr="00335DBC">
        <w:rPr>
          <w:rFonts w:ascii="Arial Narrow" w:hAnsi="Arial Narrow" w:cs="Times New Roman"/>
          <w:sz w:val="24"/>
          <w:szCs w:val="24"/>
        </w:rPr>
        <w:t xml:space="preserve"> de conocimientos </w:t>
      </w:r>
      <w:r w:rsidRPr="00335DBC">
        <w:rPr>
          <w:rFonts w:ascii="Arial Narrow" w:hAnsi="Arial Narrow" w:cs="Times New Roman"/>
          <w:sz w:val="24"/>
          <w:szCs w:val="24"/>
        </w:rPr>
        <w:t>y de E</w:t>
      </w:r>
      <w:r w:rsidR="00383C48" w:rsidRPr="00335DBC">
        <w:rPr>
          <w:rFonts w:ascii="Arial Narrow" w:hAnsi="Arial Narrow" w:cs="Times New Roman"/>
          <w:sz w:val="24"/>
          <w:szCs w:val="24"/>
        </w:rPr>
        <w:t xml:space="preserve">ntrevista personal. </w:t>
      </w:r>
    </w:p>
    <w:p w:rsidR="00383C48" w:rsidRPr="00335DBC" w:rsidRDefault="00383C48" w:rsidP="004611CE">
      <w:pPr>
        <w:spacing w:after="176"/>
        <w:jc w:val="both"/>
        <w:rPr>
          <w:rFonts w:ascii="Arial Narrow" w:hAnsi="Arial Narrow" w:cs="Times New Roman"/>
          <w:sz w:val="24"/>
          <w:szCs w:val="24"/>
        </w:rPr>
      </w:pPr>
      <w:r w:rsidRPr="00335DBC">
        <w:rPr>
          <w:rFonts w:ascii="Arial Narrow" w:eastAsia="Calibri" w:hAnsi="Arial Narrow" w:cs="Times New Roman"/>
          <w:b/>
          <w:sz w:val="24"/>
          <w:szCs w:val="24"/>
        </w:rPr>
        <w:t xml:space="preserve">      </w:t>
      </w:r>
      <w:r w:rsidR="00F22B93" w:rsidRPr="00335DBC">
        <w:rPr>
          <w:rFonts w:ascii="Arial Narrow" w:eastAsia="Calibri" w:hAnsi="Arial Narrow" w:cs="Times New Roman"/>
          <w:b/>
          <w:sz w:val="24"/>
          <w:szCs w:val="24"/>
        </w:rPr>
        <w:t>3</w:t>
      </w:r>
      <w:r w:rsidR="00D42E34" w:rsidRPr="00335DBC">
        <w:rPr>
          <w:rFonts w:ascii="Arial Narrow" w:eastAsia="Calibri" w:hAnsi="Arial Narrow" w:cs="Times New Roman"/>
          <w:b/>
          <w:sz w:val="24"/>
          <w:szCs w:val="24"/>
        </w:rPr>
        <w:t>.2</w:t>
      </w:r>
      <w:r w:rsidRPr="00335DBC">
        <w:rPr>
          <w:rFonts w:ascii="Arial Narrow" w:eastAsia="Calibri" w:hAnsi="Arial Narrow" w:cs="Times New Roman"/>
          <w:b/>
          <w:sz w:val="24"/>
          <w:szCs w:val="24"/>
        </w:rPr>
        <w:t>.-</w:t>
      </w:r>
      <w:r w:rsidRPr="00335DBC">
        <w:rPr>
          <w:rFonts w:ascii="Arial Narrow" w:eastAsia="Calibri" w:hAnsi="Arial Narrow" w:cs="Times New Roman"/>
          <w:sz w:val="24"/>
          <w:szCs w:val="24"/>
        </w:rPr>
        <w:t xml:space="preserve"> </w:t>
      </w:r>
      <w:r w:rsidRPr="00335DBC">
        <w:rPr>
          <w:rFonts w:ascii="Arial Narrow" w:eastAsia="Calibri" w:hAnsi="Arial Narrow" w:cs="Times New Roman"/>
          <w:b/>
          <w:sz w:val="24"/>
          <w:szCs w:val="24"/>
        </w:rPr>
        <w:t xml:space="preserve">Requisito complementario del Postulante. </w:t>
      </w:r>
    </w:p>
    <w:p w:rsidR="00383C48" w:rsidRPr="00335DBC" w:rsidRDefault="00383C48" w:rsidP="004611CE">
      <w:pPr>
        <w:ind w:left="837" w:hanging="852"/>
        <w:jc w:val="both"/>
        <w:rPr>
          <w:rFonts w:ascii="Arial Narrow" w:hAnsi="Arial Narrow" w:cs="Times New Roman"/>
          <w:sz w:val="24"/>
          <w:szCs w:val="24"/>
        </w:rPr>
      </w:pPr>
      <w:r w:rsidRPr="00335DBC">
        <w:rPr>
          <w:rFonts w:ascii="Arial Narrow" w:eastAsia="Calibri" w:hAnsi="Arial Narrow" w:cs="Times New Roman"/>
          <w:b/>
          <w:sz w:val="24"/>
          <w:szCs w:val="24"/>
        </w:rPr>
        <w:t xml:space="preserve"> </w:t>
      </w:r>
      <w:r w:rsidRPr="00335DBC">
        <w:rPr>
          <w:rFonts w:ascii="Arial Narrow" w:eastAsia="Calibri" w:hAnsi="Arial Narrow" w:cs="Times New Roman"/>
          <w:b/>
          <w:sz w:val="24"/>
          <w:szCs w:val="24"/>
        </w:rPr>
        <w:tab/>
      </w:r>
      <w:r w:rsidRPr="00335DBC">
        <w:rPr>
          <w:rFonts w:ascii="Arial Narrow" w:hAnsi="Arial Narrow" w:cs="Times New Roman"/>
          <w:sz w:val="24"/>
          <w:szCs w:val="24"/>
        </w:rPr>
        <w:t xml:space="preserve">El postulante deberá cumplir, además de los requisitos particulares inherentes a la plaza que postula, con los siguientes requisitos mínimos obligatorios: </w:t>
      </w:r>
    </w:p>
    <w:p w:rsidR="00383C48" w:rsidRPr="00335DBC" w:rsidRDefault="00383C48" w:rsidP="004611CE">
      <w:pPr>
        <w:spacing w:after="15"/>
        <w:ind w:left="862"/>
        <w:jc w:val="both"/>
        <w:rPr>
          <w:rFonts w:ascii="Arial Narrow" w:hAnsi="Arial Narrow" w:cs="Times New Roman"/>
          <w:sz w:val="24"/>
          <w:szCs w:val="24"/>
        </w:rPr>
      </w:pPr>
      <w:r w:rsidRPr="00335DBC">
        <w:rPr>
          <w:rFonts w:ascii="Arial Narrow" w:hAnsi="Arial Narrow" w:cs="Times New Roman"/>
          <w:sz w:val="24"/>
          <w:szCs w:val="24"/>
        </w:rPr>
        <w:t xml:space="preserve">a.- Ser ciudadano en el ejercicio de sus derechos civiles. </w:t>
      </w:r>
    </w:p>
    <w:p w:rsidR="00383C48" w:rsidRPr="00335DBC" w:rsidRDefault="00383C48" w:rsidP="004611CE">
      <w:pPr>
        <w:spacing w:after="15"/>
        <w:ind w:left="862"/>
        <w:jc w:val="both"/>
        <w:rPr>
          <w:rFonts w:ascii="Arial Narrow" w:hAnsi="Arial Narrow" w:cs="Times New Roman"/>
          <w:sz w:val="24"/>
          <w:szCs w:val="24"/>
        </w:rPr>
      </w:pPr>
      <w:r w:rsidRPr="00335DBC">
        <w:rPr>
          <w:rFonts w:ascii="Arial Narrow" w:hAnsi="Arial Narrow" w:cs="Times New Roman"/>
          <w:sz w:val="24"/>
          <w:szCs w:val="24"/>
        </w:rPr>
        <w:t xml:space="preserve">b.- No haber sido condenado ni hallarse procesado por delito doloso. </w:t>
      </w:r>
    </w:p>
    <w:p w:rsidR="00383C48" w:rsidRPr="00335DBC" w:rsidRDefault="00383C48" w:rsidP="004611CE">
      <w:pPr>
        <w:spacing w:after="15"/>
        <w:ind w:left="1277" w:hanging="425"/>
        <w:jc w:val="both"/>
        <w:rPr>
          <w:rFonts w:ascii="Arial Narrow" w:hAnsi="Arial Narrow" w:cs="Times New Roman"/>
          <w:sz w:val="24"/>
          <w:szCs w:val="24"/>
        </w:rPr>
      </w:pPr>
      <w:r w:rsidRPr="00335DBC">
        <w:rPr>
          <w:rFonts w:ascii="Arial Narrow" w:hAnsi="Arial Narrow" w:cs="Times New Roman"/>
          <w:sz w:val="24"/>
          <w:szCs w:val="24"/>
        </w:rPr>
        <w:lastRenderedPageBreak/>
        <w:t xml:space="preserve">c.- No haber sido destituido o despedido de la administración pública o de empresas estatales por medidas disciplinarias, ni de la actividad privada por causa o falta grave laboral. </w:t>
      </w:r>
    </w:p>
    <w:p w:rsidR="00383C48" w:rsidRPr="00335DBC" w:rsidRDefault="00383C48" w:rsidP="004611CE">
      <w:pPr>
        <w:spacing w:after="12"/>
        <w:ind w:left="1277" w:hanging="425"/>
        <w:jc w:val="both"/>
        <w:rPr>
          <w:rFonts w:ascii="Arial Narrow" w:hAnsi="Arial Narrow" w:cs="Times New Roman"/>
          <w:sz w:val="24"/>
          <w:szCs w:val="24"/>
        </w:rPr>
      </w:pPr>
      <w:r w:rsidRPr="00335DBC">
        <w:rPr>
          <w:rFonts w:ascii="Arial Narrow" w:hAnsi="Arial Narrow" w:cs="Times New Roman"/>
          <w:sz w:val="24"/>
          <w:szCs w:val="24"/>
        </w:rPr>
        <w:t xml:space="preserve">d.- No estar percibiendo remuneración o pensión del estado, excepto por docencia. </w:t>
      </w:r>
    </w:p>
    <w:p w:rsidR="00383C48" w:rsidRPr="00335DBC" w:rsidRDefault="00383C48" w:rsidP="004611CE">
      <w:pPr>
        <w:spacing w:after="15"/>
        <w:ind w:left="862"/>
        <w:jc w:val="both"/>
        <w:rPr>
          <w:rFonts w:ascii="Arial Narrow" w:hAnsi="Arial Narrow" w:cs="Times New Roman"/>
          <w:sz w:val="24"/>
          <w:szCs w:val="24"/>
        </w:rPr>
      </w:pPr>
      <w:proofErr w:type="spellStart"/>
      <w:r w:rsidRPr="00335DBC">
        <w:rPr>
          <w:rFonts w:ascii="Arial Narrow" w:hAnsi="Arial Narrow" w:cs="Times New Roman"/>
          <w:sz w:val="24"/>
          <w:szCs w:val="24"/>
        </w:rPr>
        <w:t>e</w:t>
      </w:r>
      <w:proofErr w:type="spellEnd"/>
      <w:r w:rsidRPr="00335DBC">
        <w:rPr>
          <w:rFonts w:ascii="Arial Narrow" w:hAnsi="Arial Narrow" w:cs="Times New Roman"/>
          <w:sz w:val="24"/>
          <w:szCs w:val="24"/>
        </w:rPr>
        <w:t>.- No tener ninguna incompat</w:t>
      </w:r>
      <w:r w:rsidR="00335DBC" w:rsidRPr="00335DBC">
        <w:rPr>
          <w:rFonts w:ascii="Arial Narrow" w:hAnsi="Arial Narrow" w:cs="Times New Roman"/>
          <w:sz w:val="24"/>
          <w:szCs w:val="24"/>
        </w:rPr>
        <w:t>ibilidad para contratar con el E</w:t>
      </w:r>
      <w:r w:rsidRPr="00335DBC">
        <w:rPr>
          <w:rFonts w:ascii="Arial Narrow" w:hAnsi="Arial Narrow" w:cs="Times New Roman"/>
          <w:sz w:val="24"/>
          <w:szCs w:val="24"/>
        </w:rPr>
        <w:t xml:space="preserve">stado. </w:t>
      </w:r>
    </w:p>
    <w:p w:rsidR="00D42E34" w:rsidRPr="00335DBC" w:rsidRDefault="00383C48" w:rsidP="00335DBC">
      <w:pPr>
        <w:ind w:left="1133" w:hanging="281"/>
        <w:jc w:val="both"/>
        <w:rPr>
          <w:rFonts w:ascii="Arial Narrow" w:hAnsi="Arial Narrow" w:cs="Times New Roman"/>
          <w:sz w:val="24"/>
          <w:szCs w:val="24"/>
        </w:rPr>
      </w:pPr>
      <w:proofErr w:type="gramStart"/>
      <w:r w:rsidRPr="00335DBC">
        <w:rPr>
          <w:rFonts w:ascii="Arial Narrow" w:hAnsi="Arial Narrow" w:cs="Times New Roman"/>
          <w:sz w:val="24"/>
          <w:szCs w:val="24"/>
        </w:rPr>
        <w:t>f</w:t>
      </w:r>
      <w:proofErr w:type="gramEnd"/>
      <w:r w:rsidRPr="00335DBC">
        <w:rPr>
          <w:rFonts w:ascii="Arial Narrow" w:hAnsi="Arial Narrow" w:cs="Times New Roman"/>
          <w:sz w:val="24"/>
          <w:szCs w:val="24"/>
        </w:rPr>
        <w:t xml:space="preserve">..- Predispuesto a las buenas relaciones humanas, trabajo de equipo, trabajo bajo presión, disponibilidad inmediata, proactivo </w:t>
      </w:r>
    </w:p>
    <w:p w:rsidR="006177BF" w:rsidRPr="00335DBC" w:rsidRDefault="00335DBC" w:rsidP="00F22B93">
      <w:pPr>
        <w:pStyle w:val="Prrafodelista"/>
        <w:numPr>
          <w:ilvl w:val="0"/>
          <w:numId w:val="14"/>
        </w:numPr>
        <w:spacing w:after="44" w:line="240" w:lineRule="auto"/>
        <w:jc w:val="both"/>
        <w:rPr>
          <w:rFonts w:ascii="Arial Narrow" w:hAnsi="Arial Narrow" w:cs="Times New Roman"/>
          <w:sz w:val="24"/>
          <w:szCs w:val="24"/>
          <w:u w:val="single"/>
        </w:rPr>
      </w:pPr>
      <w:r w:rsidRPr="00335DBC">
        <w:rPr>
          <w:rFonts w:ascii="Arial Narrow" w:hAnsi="Arial Narrow" w:cs="Times New Roman"/>
          <w:b/>
          <w:sz w:val="24"/>
          <w:szCs w:val="24"/>
          <w:u w:val="single"/>
        </w:rPr>
        <w:t xml:space="preserve">ETAPA DE EVALUACIÓN: </w:t>
      </w:r>
    </w:p>
    <w:p w:rsidR="006177BF" w:rsidRPr="00335DBC" w:rsidRDefault="006177BF" w:rsidP="004611CE">
      <w:pPr>
        <w:pStyle w:val="Prrafodelista"/>
        <w:spacing w:after="44" w:line="240" w:lineRule="auto"/>
        <w:jc w:val="both"/>
        <w:rPr>
          <w:rFonts w:ascii="Arial Narrow" w:hAnsi="Arial Narrow" w:cs="Times New Roman"/>
          <w:sz w:val="24"/>
          <w:szCs w:val="24"/>
        </w:rPr>
      </w:pPr>
      <w:r w:rsidRPr="00335DBC">
        <w:rPr>
          <w:rFonts w:ascii="Arial Narrow" w:hAnsi="Arial Narrow" w:cs="Times New Roman"/>
          <w:b/>
          <w:sz w:val="24"/>
          <w:szCs w:val="24"/>
        </w:rPr>
        <w:t xml:space="preserve">  </w:t>
      </w:r>
    </w:p>
    <w:p w:rsidR="00D42E34" w:rsidRPr="00335DBC" w:rsidRDefault="006177BF" w:rsidP="00335DBC">
      <w:pPr>
        <w:spacing w:line="240" w:lineRule="auto"/>
        <w:ind w:left="992"/>
        <w:jc w:val="both"/>
        <w:rPr>
          <w:rFonts w:ascii="Arial Narrow" w:hAnsi="Arial Narrow" w:cs="Times New Roman"/>
          <w:sz w:val="24"/>
          <w:szCs w:val="24"/>
        </w:rPr>
      </w:pPr>
      <w:r w:rsidRPr="00335DBC">
        <w:rPr>
          <w:rFonts w:ascii="Arial Narrow" w:hAnsi="Arial Narrow" w:cs="Times New Roman"/>
          <w:sz w:val="24"/>
          <w:szCs w:val="24"/>
        </w:rPr>
        <w:t xml:space="preserve"> A efectos de determinar que la selección a llevarse a cabo contribuya a la mejora continua,     </w:t>
      </w:r>
      <w:proofErr w:type="spellStart"/>
      <w:r w:rsidRPr="00335DBC">
        <w:rPr>
          <w:rFonts w:ascii="Arial Narrow" w:hAnsi="Arial Narrow" w:cs="Times New Roman"/>
          <w:sz w:val="24"/>
          <w:szCs w:val="24"/>
        </w:rPr>
        <w:t>meritocrática</w:t>
      </w:r>
      <w:proofErr w:type="spellEnd"/>
      <w:r w:rsidRPr="00335DBC">
        <w:rPr>
          <w:rFonts w:ascii="Arial Narrow" w:hAnsi="Arial Narrow" w:cs="Times New Roman"/>
          <w:sz w:val="24"/>
          <w:szCs w:val="24"/>
        </w:rPr>
        <w:t xml:space="preserve"> y competitiva del personal seleccionado; </w:t>
      </w:r>
      <w:r w:rsidR="00D42E34" w:rsidRPr="00335DBC">
        <w:rPr>
          <w:rFonts w:ascii="Arial Narrow" w:hAnsi="Arial Narrow" w:cs="Times New Roman"/>
          <w:sz w:val="24"/>
          <w:szCs w:val="24"/>
        </w:rPr>
        <w:t>la comisión evaluadora</w:t>
      </w:r>
      <w:r w:rsidRPr="00335DBC">
        <w:rPr>
          <w:rFonts w:ascii="Arial Narrow" w:hAnsi="Arial Narrow" w:cs="Times New Roman"/>
          <w:sz w:val="24"/>
          <w:szCs w:val="24"/>
        </w:rPr>
        <w:t xml:space="preserve"> considera la aplicación del proceso d</w:t>
      </w:r>
      <w:r w:rsidR="00335DBC">
        <w:rPr>
          <w:rFonts w:ascii="Arial Narrow" w:hAnsi="Arial Narrow" w:cs="Times New Roman"/>
          <w:sz w:val="24"/>
          <w:szCs w:val="24"/>
        </w:rPr>
        <w:t xml:space="preserve">e selección en tres (3) etapas: </w:t>
      </w:r>
      <w:r w:rsidR="00D42E34" w:rsidRPr="00335DBC">
        <w:rPr>
          <w:rFonts w:ascii="Arial Narrow" w:hAnsi="Arial Narrow" w:cs="Times New Roman"/>
          <w:sz w:val="24"/>
          <w:szCs w:val="24"/>
        </w:rPr>
        <w:t>Convocatoria , selección suscripción y registro de contrato</w:t>
      </w:r>
      <w:proofErr w:type="gramStart"/>
      <w:r w:rsidR="00D42E34" w:rsidRPr="00335DBC">
        <w:rPr>
          <w:rFonts w:ascii="Arial Narrow" w:hAnsi="Arial Narrow" w:cs="Times New Roman"/>
          <w:sz w:val="24"/>
          <w:szCs w:val="24"/>
        </w:rPr>
        <w:t>,.</w:t>
      </w:r>
      <w:proofErr w:type="gramEnd"/>
    </w:p>
    <w:p w:rsidR="006177BF" w:rsidRPr="00335DBC" w:rsidRDefault="006177BF" w:rsidP="00335DBC">
      <w:pPr>
        <w:pStyle w:val="Prrafodelista"/>
        <w:spacing w:line="240" w:lineRule="auto"/>
        <w:ind w:left="992"/>
        <w:jc w:val="both"/>
        <w:rPr>
          <w:rFonts w:ascii="Arial Narrow" w:hAnsi="Arial Narrow" w:cs="Times New Roman"/>
          <w:sz w:val="24"/>
          <w:szCs w:val="24"/>
        </w:rPr>
      </w:pPr>
      <w:r w:rsidRPr="00335DBC">
        <w:rPr>
          <w:rFonts w:ascii="Arial Narrow" w:hAnsi="Arial Narrow" w:cs="Times New Roman"/>
          <w:sz w:val="24"/>
          <w:szCs w:val="24"/>
        </w:rPr>
        <w:t xml:space="preserve"> Los factores de evaluación dentro del proceso de selección tendrán un máximo y un mínimo de puntos, distribuyéndose de la siguiente manera:  </w:t>
      </w:r>
    </w:p>
    <w:p w:rsidR="006177BF" w:rsidRPr="00335DBC" w:rsidRDefault="006177BF" w:rsidP="004611CE">
      <w:pPr>
        <w:pStyle w:val="Prrafodelista"/>
        <w:spacing w:after="37" w:line="240" w:lineRule="auto"/>
        <w:jc w:val="both"/>
        <w:rPr>
          <w:rFonts w:ascii="Arial Narrow" w:hAnsi="Arial Narrow" w:cs="Times New Roman"/>
          <w:sz w:val="24"/>
          <w:szCs w:val="24"/>
        </w:rPr>
      </w:pPr>
      <w:r w:rsidRPr="00335DBC">
        <w:rPr>
          <w:rFonts w:ascii="Arial Narrow" w:hAnsi="Arial Narrow" w:cs="Times New Roman"/>
          <w:sz w:val="24"/>
          <w:szCs w:val="24"/>
        </w:rPr>
        <w:t xml:space="preserve"> </w:t>
      </w:r>
    </w:p>
    <w:p w:rsidR="00D42E34" w:rsidRPr="00335DBC" w:rsidRDefault="00D42E34" w:rsidP="00335DBC">
      <w:pPr>
        <w:spacing w:after="40" w:line="240" w:lineRule="auto"/>
        <w:rPr>
          <w:rFonts w:ascii="Arial Narrow" w:hAnsi="Arial Narrow"/>
          <w:sz w:val="24"/>
          <w:szCs w:val="24"/>
        </w:rPr>
      </w:pPr>
    </w:p>
    <w:p w:rsidR="00D42E34" w:rsidRPr="00335DBC" w:rsidRDefault="00D42E34" w:rsidP="00D42E34">
      <w:pPr>
        <w:pStyle w:val="Ttulo2"/>
        <w:spacing w:after="52"/>
        <w:rPr>
          <w:rFonts w:ascii="Arial Narrow" w:hAnsi="Arial Narrow"/>
          <w:szCs w:val="24"/>
        </w:rPr>
      </w:pPr>
      <w:r w:rsidRPr="00335DBC">
        <w:rPr>
          <w:rFonts w:ascii="Arial Narrow" w:hAnsi="Arial Narrow"/>
          <w:szCs w:val="24"/>
        </w:rPr>
        <w:t xml:space="preserve">A.- CUADRO DE PONDERACIÓN EVALUATIVA CUANTI Y CUALITATIVA:  </w:t>
      </w:r>
    </w:p>
    <w:p w:rsidR="00170E19" w:rsidRPr="00335DBC" w:rsidRDefault="00170E19" w:rsidP="00170E19">
      <w:pPr>
        <w:rPr>
          <w:rFonts w:ascii="Arial Narrow" w:hAnsi="Arial Narrow"/>
          <w:sz w:val="24"/>
          <w:szCs w:val="24"/>
          <w:lang w:val="es-PE" w:eastAsia="es-PE"/>
        </w:rPr>
      </w:pPr>
    </w:p>
    <w:tbl>
      <w:tblPr>
        <w:tblStyle w:val="TableGrid"/>
        <w:tblW w:w="8925" w:type="dxa"/>
        <w:tblInd w:w="6" w:type="dxa"/>
        <w:tblCellMar>
          <w:left w:w="107" w:type="dxa"/>
          <w:right w:w="53" w:type="dxa"/>
        </w:tblCellMar>
        <w:tblLook w:val="04A0" w:firstRow="1" w:lastRow="0" w:firstColumn="1" w:lastColumn="0" w:noHBand="0" w:noVBand="1"/>
      </w:tblPr>
      <w:tblGrid>
        <w:gridCol w:w="3823"/>
        <w:gridCol w:w="1558"/>
        <w:gridCol w:w="2127"/>
        <w:gridCol w:w="1417"/>
      </w:tblGrid>
      <w:tr w:rsidR="00D42E34" w:rsidRPr="00335DBC" w:rsidTr="00A625D8">
        <w:trPr>
          <w:trHeight w:val="962"/>
        </w:trPr>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EVALUACIONES </w:t>
            </w:r>
          </w:p>
        </w:tc>
        <w:tc>
          <w:tcPr>
            <w:tcW w:w="15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PESO </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D42E34" w:rsidRPr="00335DBC" w:rsidRDefault="00D42E34" w:rsidP="00A625D8">
            <w:pPr>
              <w:spacing w:after="37"/>
              <w:jc w:val="center"/>
              <w:rPr>
                <w:rFonts w:ascii="Arial Narrow" w:hAnsi="Arial Narrow"/>
                <w:sz w:val="24"/>
                <w:szCs w:val="24"/>
              </w:rPr>
            </w:pPr>
            <w:r w:rsidRPr="00335DBC">
              <w:rPr>
                <w:rFonts w:ascii="Arial Narrow" w:hAnsi="Arial Narrow"/>
                <w:b/>
                <w:sz w:val="24"/>
                <w:szCs w:val="24"/>
              </w:rPr>
              <w:t xml:space="preserve">PUNTAJE </w:t>
            </w:r>
          </w:p>
          <w:p w:rsidR="00D42E34" w:rsidRPr="00335DBC" w:rsidRDefault="00D42E34" w:rsidP="00A625D8">
            <w:pPr>
              <w:spacing w:after="37"/>
              <w:jc w:val="center"/>
              <w:rPr>
                <w:rFonts w:ascii="Arial Narrow" w:hAnsi="Arial Narrow"/>
                <w:sz w:val="24"/>
                <w:szCs w:val="24"/>
              </w:rPr>
            </w:pPr>
            <w:r w:rsidRPr="00335DBC">
              <w:rPr>
                <w:rFonts w:ascii="Arial Narrow" w:hAnsi="Arial Narrow"/>
                <w:b/>
                <w:sz w:val="24"/>
                <w:szCs w:val="24"/>
              </w:rPr>
              <w:t xml:space="preserve">MÍNIMO </w:t>
            </w:r>
          </w:p>
          <w:p w:rsidR="00D42E34" w:rsidRPr="00335DBC" w:rsidRDefault="00D42E34" w:rsidP="00A625D8">
            <w:pPr>
              <w:spacing w:line="276" w:lineRule="auto"/>
              <w:ind w:left="56"/>
              <w:rPr>
                <w:rFonts w:ascii="Arial Narrow" w:hAnsi="Arial Narrow"/>
                <w:sz w:val="24"/>
                <w:szCs w:val="24"/>
              </w:rPr>
            </w:pPr>
            <w:r w:rsidRPr="00335DBC">
              <w:rPr>
                <w:rFonts w:ascii="Arial Narrow" w:hAnsi="Arial Narrow"/>
                <w:b/>
                <w:sz w:val="24"/>
                <w:szCs w:val="24"/>
              </w:rPr>
              <w:t xml:space="preserve">APROBATORIO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PUNTAJE MÁXIMO </w:t>
            </w:r>
          </w:p>
        </w:tc>
      </w:tr>
      <w:tr w:rsidR="00D42E34" w:rsidRPr="00335DBC" w:rsidTr="00A625D8">
        <w:trPr>
          <w:trHeight w:val="325"/>
        </w:trPr>
        <w:tc>
          <w:tcPr>
            <w:tcW w:w="3822"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D42E34" w:rsidP="00A625D8">
            <w:pPr>
              <w:spacing w:line="276" w:lineRule="auto"/>
              <w:rPr>
                <w:rFonts w:ascii="Arial Narrow" w:hAnsi="Arial Narrow"/>
                <w:sz w:val="24"/>
                <w:szCs w:val="24"/>
              </w:rPr>
            </w:pPr>
            <w:r w:rsidRPr="00335DBC">
              <w:rPr>
                <w:rFonts w:ascii="Arial Narrow" w:hAnsi="Arial Narrow"/>
                <w:b/>
                <w:sz w:val="24"/>
                <w:szCs w:val="24"/>
              </w:rPr>
              <w:t xml:space="preserve">EVALUACIÓN CURRICULAR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D42E34" w:rsidP="00A625D8">
            <w:pPr>
              <w:spacing w:line="276" w:lineRule="auto"/>
              <w:ind w:left="1"/>
              <w:rPr>
                <w:rFonts w:ascii="Arial Narrow" w:hAnsi="Arial Narrow"/>
                <w:sz w:val="24"/>
                <w:szCs w:val="24"/>
              </w:rPr>
            </w:pPr>
            <w:r w:rsidRPr="00335DBC">
              <w:rPr>
                <w:rFonts w:ascii="Arial Narrow" w:hAnsi="Arial Narrow"/>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D42E34" w:rsidP="00A625D8">
            <w:pPr>
              <w:spacing w:line="276" w:lineRule="auto"/>
              <w:ind w:left="1"/>
              <w:rPr>
                <w:rFonts w:ascii="Arial Narrow" w:hAnsi="Arial Narrow"/>
                <w:sz w:val="24"/>
                <w:szCs w:val="24"/>
              </w:rPr>
            </w:pPr>
            <w:r w:rsidRPr="00335DBC">
              <w:rPr>
                <w:rFonts w:ascii="Arial Narrow" w:hAnsi="Arial Narrow"/>
                <w:sz w:val="24"/>
                <w:szCs w:val="24"/>
              </w:rPr>
              <w:t xml:space="preserve"> </w:t>
            </w:r>
          </w:p>
        </w:tc>
      </w:tr>
      <w:tr w:rsidR="00D42E34" w:rsidRPr="00335DBC" w:rsidTr="00A625D8">
        <w:trPr>
          <w:trHeight w:val="1808"/>
        </w:trPr>
        <w:tc>
          <w:tcPr>
            <w:tcW w:w="3822"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after="35"/>
              <w:rPr>
                <w:rFonts w:ascii="Arial Narrow" w:hAnsi="Arial Narrow"/>
                <w:sz w:val="24"/>
                <w:szCs w:val="24"/>
              </w:rPr>
            </w:pPr>
            <w:r w:rsidRPr="00335DBC">
              <w:rPr>
                <w:rFonts w:ascii="Arial Narrow" w:hAnsi="Arial Narrow"/>
                <w:b/>
                <w:sz w:val="24"/>
                <w:szCs w:val="24"/>
                <w:u w:val="single" w:color="000000"/>
              </w:rPr>
              <w:t>a.- Formación Académica</w:t>
            </w:r>
            <w:r w:rsidRPr="00335DBC">
              <w:rPr>
                <w:rFonts w:ascii="Arial Narrow" w:hAnsi="Arial Narrow"/>
                <w:b/>
                <w:sz w:val="24"/>
                <w:szCs w:val="24"/>
              </w:rPr>
              <w:t xml:space="preserve"> </w:t>
            </w:r>
          </w:p>
          <w:p w:rsidR="00D42E34" w:rsidRPr="00335DBC" w:rsidRDefault="00D42E34" w:rsidP="00A625D8">
            <w:pPr>
              <w:spacing w:after="35"/>
              <w:rPr>
                <w:rFonts w:ascii="Arial Narrow" w:hAnsi="Arial Narrow"/>
                <w:sz w:val="24"/>
                <w:szCs w:val="24"/>
              </w:rPr>
            </w:pPr>
            <w:r w:rsidRPr="00335DBC">
              <w:rPr>
                <w:rFonts w:ascii="Arial Narrow" w:hAnsi="Arial Narrow"/>
                <w:b/>
                <w:i/>
                <w:sz w:val="24"/>
                <w:szCs w:val="24"/>
              </w:rPr>
              <w:t xml:space="preserve">Profesional Titulado </w:t>
            </w:r>
          </w:p>
          <w:p w:rsidR="00D42E34" w:rsidRPr="00335DBC" w:rsidRDefault="00D42E34" w:rsidP="00A625D8">
            <w:pPr>
              <w:spacing w:after="32"/>
              <w:rPr>
                <w:rFonts w:ascii="Arial Narrow" w:hAnsi="Arial Narrow"/>
                <w:sz w:val="24"/>
                <w:szCs w:val="24"/>
              </w:rPr>
            </w:pPr>
            <w:r w:rsidRPr="00335DBC">
              <w:rPr>
                <w:rFonts w:ascii="Arial Narrow" w:hAnsi="Arial Narrow"/>
                <w:b/>
                <w:i/>
                <w:sz w:val="24"/>
                <w:szCs w:val="24"/>
              </w:rPr>
              <w:t xml:space="preserve">Técnico Titulado </w:t>
            </w:r>
          </w:p>
          <w:p w:rsidR="00D42E34" w:rsidRPr="00335DBC" w:rsidRDefault="00D42E34" w:rsidP="00A625D8">
            <w:pPr>
              <w:spacing w:after="32"/>
              <w:rPr>
                <w:rFonts w:ascii="Arial Narrow" w:hAnsi="Arial Narrow"/>
                <w:sz w:val="24"/>
                <w:szCs w:val="24"/>
              </w:rPr>
            </w:pPr>
            <w:r w:rsidRPr="00335DBC">
              <w:rPr>
                <w:rFonts w:ascii="Arial Narrow" w:hAnsi="Arial Narrow"/>
                <w:b/>
                <w:i/>
                <w:sz w:val="24"/>
                <w:szCs w:val="24"/>
              </w:rPr>
              <w:t xml:space="preserve">Certificado </w:t>
            </w:r>
            <w:r w:rsidRPr="00335DBC">
              <w:rPr>
                <w:rFonts w:ascii="Arial Narrow" w:hAnsi="Arial Narrow"/>
                <w:b/>
                <w:i/>
                <w:sz w:val="24"/>
                <w:szCs w:val="24"/>
              </w:rPr>
              <w:tab/>
              <w:t xml:space="preserve">de </w:t>
            </w:r>
            <w:r w:rsidRPr="00335DBC">
              <w:rPr>
                <w:rFonts w:ascii="Arial Narrow" w:hAnsi="Arial Narrow"/>
                <w:b/>
                <w:i/>
                <w:sz w:val="24"/>
                <w:szCs w:val="24"/>
              </w:rPr>
              <w:tab/>
              <w:t xml:space="preserve">Estudios </w:t>
            </w:r>
          </w:p>
          <w:p w:rsidR="00D42E34" w:rsidRPr="00335DBC" w:rsidRDefault="00D42E34" w:rsidP="00A625D8">
            <w:pPr>
              <w:spacing w:after="34"/>
              <w:rPr>
                <w:rFonts w:ascii="Arial Narrow" w:hAnsi="Arial Narrow"/>
                <w:sz w:val="24"/>
                <w:szCs w:val="24"/>
              </w:rPr>
            </w:pPr>
            <w:r w:rsidRPr="00335DBC">
              <w:rPr>
                <w:rFonts w:ascii="Arial Narrow" w:hAnsi="Arial Narrow"/>
                <w:b/>
                <w:i/>
                <w:sz w:val="24"/>
                <w:szCs w:val="24"/>
              </w:rPr>
              <w:t xml:space="preserve">Superiores (**) </w:t>
            </w:r>
          </w:p>
          <w:p w:rsidR="00D42E34" w:rsidRPr="00335DBC" w:rsidRDefault="00D42E34" w:rsidP="00A625D8">
            <w:pPr>
              <w:spacing w:line="276" w:lineRule="auto"/>
              <w:rPr>
                <w:rFonts w:ascii="Arial Narrow" w:hAnsi="Arial Narrow"/>
                <w:sz w:val="24"/>
                <w:szCs w:val="24"/>
              </w:rPr>
            </w:pPr>
            <w:r w:rsidRPr="00335DBC">
              <w:rPr>
                <w:rFonts w:ascii="Arial Narrow" w:hAnsi="Arial Narrow"/>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25D8" w:rsidRPr="00335DBC" w:rsidRDefault="00A625D8" w:rsidP="00A625D8">
            <w:pPr>
              <w:spacing w:after="40"/>
              <w:jc w:val="center"/>
              <w:rPr>
                <w:rFonts w:ascii="Arial Narrow" w:hAnsi="Arial Narrow"/>
                <w:i/>
                <w:sz w:val="24"/>
                <w:szCs w:val="24"/>
              </w:rPr>
            </w:pPr>
          </w:p>
          <w:p w:rsidR="00D42E34" w:rsidRPr="00335DBC" w:rsidRDefault="00D42E34" w:rsidP="00A625D8">
            <w:pPr>
              <w:spacing w:after="40"/>
              <w:jc w:val="center"/>
              <w:rPr>
                <w:rFonts w:ascii="Arial Narrow" w:hAnsi="Arial Narrow"/>
                <w:sz w:val="24"/>
                <w:szCs w:val="24"/>
              </w:rPr>
            </w:pPr>
            <w:r w:rsidRPr="00335DBC">
              <w:rPr>
                <w:rFonts w:ascii="Arial Narrow" w:hAnsi="Arial Narrow"/>
                <w:i/>
                <w:sz w:val="24"/>
                <w:szCs w:val="24"/>
              </w:rPr>
              <w:t xml:space="preserve">  (16) </w:t>
            </w:r>
          </w:p>
          <w:p w:rsidR="00D42E34" w:rsidRPr="00335DBC" w:rsidRDefault="00D42E34" w:rsidP="00A625D8">
            <w:pPr>
              <w:spacing w:after="38"/>
              <w:jc w:val="center"/>
              <w:rPr>
                <w:rFonts w:ascii="Arial Narrow" w:hAnsi="Arial Narrow"/>
                <w:sz w:val="24"/>
                <w:szCs w:val="24"/>
              </w:rPr>
            </w:pPr>
            <w:r w:rsidRPr="00335DBC">
              <w:rPr>
                <w:rFonts w:ascii="Arial Narrow" w:hAnsi="Arial Narrow"/>
                <w:i/>
                <w:sz w:val="24"/>
                <w:szCs w:val="24"/>
              </w:rPr>
              <w:t xml:space="preserve"> (14) </w:t>
            </w:r>
          </w:p>
          <w:p w:rsidR="00D42E34" w:rsidRPr="00335DBC" w:rsidRDefault="00D42E34" w:rsidP="00A625D8">
            <w:pPr>
              <w:spacing w:after="40"/>
              <w:jc w:val="center"/>
              <w:rPr>
                <w:rFonts w:ascii="Arial Narrow" w:hAnsi="Arial Narrow"/>
                <w:sz w:val="24"/>
                <w:szCs w:val="24"/>
              </w:rPr>
            </w:pPr>
            <w:r w:rsidRPr="00335DBC">
              <w:rPr>
                <w:rFonts w:ascii="Arial Narrow" w:hAnsi="Arial Narrow"/>
                <w:i/>
                <w:sz w:val="24"/>
                <w:szCs w:val="24"/>
              </w:rPr>
              <w:t xml:space="preserve"> (1</w:t>
            </w:r>
            <w:r w:rsidR="00785B7A" w:rsidRPr="00335DBC">
              <w:rPr>
                <w:rFonts w:ascii="Arial Narrow" w:hAnsi="Arial Narrow"/>
                <w:i/>
                <w:sz w:val="24"/>
                <w:szCs w:val="24"/>
              </w:rPr>
              <w:t>0</w:t>
            </w:r>
            <w:r w:rsidRPr="00335DBC">
              <w:rPr>
                <w:rFonts w:ascii="Arial Narrow" w:hAnsi="Arial Narrow"/>
                <w:i/>
                <w:sz w:val="24"/>
                <w:szCs w:val="24"/>
              </w:rPr>
              <w:t xml:space="preserve">) </w:t>
            </w: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625D8" w:rsidRPr="00335DBC" w:rsidRDefault="00A625D8" w:rsidP="00A625D8">
            <w:pPr>
              <w:spacing w:line="276" w:lineRule="auto"/>
              <w:jc w:val="center"/>
              <w:rPr>
                <w:rFonts w:ascii="Arial Narrow" w:hAnsi="Arial Narrow"/>
                <w:sz w:val="24"/>
                <w:szCs w:val="24"/>
              </w:rPr>
            </w:pPr>
          </w:p>
          <w:p w:rsidR="00A625D8" w:rsidRPr="00335DBC" w:rsidRDefault="00A625D8" w:rsidP="00A625D8">
            <w:pPr>
              <w:spacing w:line="276" w:lineRule="auto"/>
              <w:jc w:val="center"/>
              <w:rPr>
                <w:rFonts w:ascii="Arial Narrow" w:hAnsi="Arial Narrow"/>
                <w:sz w:val="24"/>
                <w:szCs w:val="24"/>
              </w:rPr>
            </w:pPr>
          </w:p>
          <w:p w:rsidR="00D42E34" w:rsidRPr="00335DBC" w:rsidRDefault="00D42E34" w:rsidP="00785B7A">
            <w:pPr>
              <w:spacing w:line="276" w:lineRule="auto"/>
              <w:jc w:val="center"/>
              <w:rPr>
                <w:rFonts w:ascii="Arial Narrow" w:hAnsi="Arial Narrow"/>
                <w:sz w:val="24"/>
                <w:szCs w:val="24"/>
              </w:rPr>
            </w:pPr>
            <w:r w:rsidRPr="00335DBC">
              <w:rPr>
                <w:rFonts w:ascii="Arial Narrow" w:hAnsi="Arial Narrow"/>
                <w:sz w:val="24"/>
                <w:szCs w:val="24"/>
              </w:rPr>
              <w:t xml:space="preserve"> (1</w:t>
            </w:r>
            <w:r w:rsidR="00785B7A" w:rsidRPr="00335DBC">
              <w:rPr>
                <w:rFonts w:ascii="Arial Narrow" w:hAnsi="Arial Narrow"/>
                <w:sz w:val="24"/>
                <w:szCs w:val="24"/>
              </w:rPr>
              <w:t>0</w:t>
            </w:r>
            <w:r w:rsidRPr="00335DBC">
              <w:rPr>
                <w:rFonts w:ascii="Arial Narrow" w:hAnsi="Arial Narrow"/>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625D8" w:rsidRPr="00335DBC" w:rsidRDefault="00A625D8" w:rsidP="00A625D8">
            <w:pPr>
              <w:spacing w:after="37"/>
              <w:jc w:val="center"/>
              <w:rPr>
                <w:rFonts w:ascii="Arial Narrow" w:hAnsi="Arial Narrow"/>
                <w:sz w:val="24"/>
                <w:szCs w:val="24"/>
              </w:rPr>
            </w:pPr>
          </w:p>
          <w:p w:rsidR="00A625D8" w:rsidRPr="00335DBC" w:rsidRDefault="00A625D8" w:rsidP="00A625D8">
            <w:pPr>
              <w:spacing w:after="37"/>
              <w:jc w:val="center"/>
              <w:rPr>
                <w:rFonts w:ascii="Arial Narrow" w:hAnsi="Arial Narrow"/>
                <w:sz w:val="24"/>
                <w:szCs w:val="24"/>
              </w:rPr>
            </w:pPr>
          </w:p>
          <w:p w:rsidR="00D42E34" w:rsidRPr="00335DBC" w:rsidRDefault="00D42E34" w:rsidP="00A625D8">
            <w:pPr>
              <w:spacing w:after="37"/>
              <w:jc w:val="center"/>
              <w:rPr>
                <w:rFonts w:ascii="Arial Narrow" w:hAnsi="Arial Narrow"/>
                <w:sz w:val="24"/>
                <w:szCs w:val="24"/>
              </w:rPr>
            </w:pPr>
            <w:r w:rsidRPr="00335DBC">
              <w:rPr>
                <w:rFonts w:ascii="Arial Narrow" w:hAnsi="Arial Narrow"/>
                <w:sz w:val="24"/>
                <w:szCs w:val="24"/>
              </w:rPr>
              <w:t xml:space="preserve">(16) </w:t>
            </w: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 </w:t>
            </w:r>
          </w:p>
        </w:tc>
      </w:tr>
      <w:tr w:rsidR="00D42E34" w:rsidRPr="00335DBC" w:rsidTr="00A625D8">
        <w:trPr>
          <w:trHeight w:val="1283"/>
        </w:trPr>
        <w:tc>
          <w:tcPr>
            <w:tcW w:w="3822"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after="36"/>
              <w:rPr>
                <w:rFonts w:ascii="Arial Narrow" w:hAnsi="Arial Narrow"/>
                <w:sz w:val="24"/>
                <w:szCs w:val="24"/>
              </w:rPr>
            </w:pPr>
            <w:r w:rsidRPr="00335DBC">
              <w:rPr>
                <w:rFonts w:ascii="Arial Narrow" w:hAnsi="Arial Narrow"/>
                <w:b/>
                <w:sz w:val="24"/>
                <w:szCs w:val="24"/>
                <w:u w:val="single" w:color="000000"/>
              </w:rPr>
              <w:lastRenderedPageBreak/>
              <w:t>b.- Experiencia laboral</w:t>
            </w:r>
            <w:r w:rsidRPr="00335DBC">
              <w:rPr>
                <w:rFonts w:ascii="Arial Narrow" w:hAnsi="Arial Narrow"/>
                <w:b/>
                <w:sz w:val="24"/>
                <w:szCs w:val="24"/>
              </w:rPr>
              <w:t xml:space="preserve"> </w:t>
            </w:r>
          </w:p>
          <w:p w:rsidR="00D42E34" w:rsidRPr="00335DBC" w:rsidRDefault="00D42E34" w:rsidP="00A625D8">
            <w:pPr>
              <w:spacing w:after="32"/>
              <w:rPr>
                <w:rFonts w:ascii="Arial Narrow" w:hAnsi="Arial Narrow"/>
                <w:sz w:val="24"/>
                <w:szCs w:val="24"/>
              </w:rPr>
            </w:pPr>
            <w:r w:rsidRPr="00335DBC">
              <w:rPr>
                <w:rFonts w:ascii="Arial Narrow" w:hAnsi="Arial Narrow"/>
                <w:b/>
                <w:i/>
                <w:sz w:val="24"/>
                <w:szCs w:val="24"/>
              </w:rPr>
              <w:t>De 0</w:t>
            </w:r>
            <w:r w:rsidR="00A625D8" w:rsidRPr="00335DBC">
              <w:rPr>
                <w:rFonts w:ascii="Arial Narrow" w:hAnsi="Arial Narrow"/>
                <w:b/>
                <w:i/>
                <w:sz w:val="24"/>
                <w:szCs w:val="24"/>
              </w:rPr>
              <w:t>1</w:t>
            </w:r>
            <w:r w:rsidRPr="00335DBC">
              <w:rPr>
                <w:rFonts w:ascii="Arial Narrow" w:hAnsi="Arial Narrow"/>
                <w:b/>
                <w:i/>
                <w:sz w:val="24"/>
                <w:szCs w:val="24"/>
              </w:rPr>
              <w:t xml:space="preserve"> a más años </w:t>
            </w:r>
          </w:p>
          <w:p w:rsidR="00D42E34" w:rsidRPr="00335DBC" w:rsidRDefault="00D42E34" w:rsidP="00A625D8">
            <w:pPr>
              <w:spacing w:after="32"/>
              <w:rPr>
                <w:rFonts w:ascii="Arial Narrow" w:hAnsi="Arial Narrow"/>
                <w:sz w:val="24"/>
                <w:szCs w:val="24"/>
              </w:rPr>
            </w:pPr>
            <w:r w:rsidRPr="00335DBC">
              <w:rPr>
                <w:rFonts w:ascii="Arial Narrow" w:hAnsi="Arial Narrow"/>
                <w:b/>
                <w:i/>
                <w:sz w:val="24"/>
                <w:szCs w:val="24"/>
              </w:rPr>
              <w:t>De 0</w:t>
            </w:r>
            <w:r w:rsidR="00A625D8" w:rsidRPr="00335DBC">
              <w:rPr>
                <w:rFonts w:ascii="Arial Narrow" w:hAnsi="Arial Narrow"/>
                <w:b/>
                <w:i/>
                <w:sz w:val="24"/>
                <w:szCs w:val="24"/>
              </w:rPr>
              <w:t>6 meses a</w:t>
            </w:r>
            <w:r w:rsidRPr="00335DBC">
              <w:rPr>
                <w:rFonts w:ascii="Arial Narrow" w:hAnsi="Arial Narrow"/>
                <w:b/>
                <w:i/>
                <w:sz w:val="24"/>
                <w:szCs w:val="24"/>
              </w:rPr>
              <w:t xml:space="preserve"> 0</w:t>
            </w:r>
            <w:r w:rsidR="00A625D8" w:rsidRPr="00335DBC">
              <w:rPr>
                <w:rFonts w:ascii="Arial Narrow" w:hAnsi="Arial Narrow"/>
                <w:b/>
                <w:i/>
                <w:sz w:val="24"/>
                <w:szCs w:val="24"/>
              </w:rPr>
              <w:t>1</w:t>
            </w:r>
            <w:r w:rsidRPr="00335DBC">
              <w:rPr>
                <w:rFonts w:ascii="Arial Narrow" w:hAnsi="Arial Narrow"/>
                <w:b/>
                <w:i/>
                <w:sz w:val="24"/>
                <w:szCs w:val="24"/>
              </w:rPr>
              <w:t xml:space="preserve"> año</w:t>
            </w:r>
            <w:r w:rsidR="00A625D8" w:rsidRPr="00335DBC">
              <w:rPr>
                <w:rFonts w:ascii="Arial Narrow" w:hAnsi="Arial Narrow"/>
                <w:b/>
                <w:i/>
                <w:sz w:val="24"/>
                <w:szCs w:val="24"/>
              </w:rPr>
              <w:t>.</w:t>
            </w:r>
            <w:r w:rsidRPr="00335DBC">
              <w:rPr>
                <w:rFonts w:ascii="Arial Narrow" w:hAnsi="Arial Narrow"/>
                <w:b/>
                <w:i/>
                <w:sz w:val="24"/>
                <w:szCs w:val="24"/>
              </w:rPr>
              <w:t xml:space="preserve"> </w:t>
            </w:r>
          </w:p>
          <w:p w:rsidR="00D42E34" w:rsidRPr="00335DBC" w:rsidRDefault="00D42E34" w:rsidP="00A625D8">
            <w:pPr>
              <w:spacing w:line="276" w:lineRule="auto"/>
              <w:rPr>
                <w:rFonts w:ascii="Arial Narrow" w:hAnsi="Arial Narrow"/>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A625D8" w:rsidRPr="00335DBC" w:rsidRDefault="00A625D8" w:rsidP="00A625D8">
            <w:pPr>
              <w:spacing w:after="36" w:line="267" w:lineRule="auto"/>
              <w:jc w:val="center"/>
              <w:rPr>
                <w:rFonts w:ascii="Arial Narrow" w:hAnsi="Arial Narrow"/>
                <w:i/>
                <w:sz w:val="24"/>
                <w:szCs w:val="24"/>
              </w:rPr>
            </w:pPr>
          </w:p>
          <w:p w:rsidR="00D42E34" w:rsidRPr="00335DBC" w:rsidRDefault="00D42E34" w:rsidP="00A625D8">
            <w:pPr>
              <w:spacing w:after="36" w:line="267" w:lineRule="auto"/>
              <w:jc w:val="center"/>
              <w:rPr>
                <w:rFonts w:ascii="Arial Narrow" w:hAnsi="Arial Narrow"/>
                <w:sz w:val="24"/>
                <w:szCs w:val="24"/>
              </w:rPr>
            </w:pPr>
            <w:r w:rsidRPr="00335DBC">
              <w:rPr>
                <w:rFonts w:ascii="Arial Narrow" w:hAnsi="Arial Narrow"/>
                <w:i/>
                <w:sz w:val="24"/>
                <w:szCs w:val="24"/>
              </w:rPr>
              <w:t xml:space="preserve"> (24) </w:t>
            </w:r>
          </w:p>
          <w:p w:rsidR="00D42E34" w:rsidRPr="00335DBC" w:rsidRDefault="00D42E34" w:rsidP="00A625D8">
            <w:pPr>
              <w:spacing w:after="38"/>
              <w:jc w:val="center"/>
              <w:rPr>
                <w:rFonts w:ascii="Arial Narrow" w:hAnsi="Arial Narrow"/>
                <w:sz w:val="24"/>
                <w:szCs w:val="24"/>
              </w:rPr>
            </w:pPr>
            <w:r w:rsidRPr="00335DBC">
              <w:rPr>
                <w:rFonts w:ascii="Arial Narrow" w:hAnsi="Arial Narrow"/>
                <w:i/>
                <w:sz w:val="24"/>
                <w:szCs w:val="24"/>
              </w:rPr>
              <w:t xml:space="preserve"> (20) </w:t>
            </w:r>
          </w:p>
          <w:p w:rsidR="00D42E34" w:rsidRPr="00335DBC" w:rsidRDefault="00D42E34" w:rsidP="00A625D8">
            <w:pPr>
              <w:spacing w:line="276" w:lineRule="auto"/>
              <w:jc w:val="center"/>
              <w:rPr>
                <w:rFonts w:ascii="Arial Narrow" w:hAnsi="Arial Narrow"/>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625D8" w:rsidRPr="00335DBC" w:rsidRDefault="00A625D8" w:rsidP="00A625D8">
            <w:pPr>
              <w:spacing w:line="276" w:lineRule="auto"/>
              <w:jc w:val="center"/>
              <w:rPr>
                <w:rFonts w:ascii="Arial Narrow" w:hAnsi="Arial Narrow"/>
                <w:sz w:val="24"/>
                <w:szCs w:val="24"/>
              </w:rPr>
            </w:pPr>
          </w:p>
          <w:p w:rsidR="00A625D8" w:rsidRPr="00335DBC" w:rsidRDefault="00A625D8" w:rsidP="00A625D8">
            <w:pPr>
              <w:spacing w:line="276" w:lineRule="auto"/>
              <w:jc w:val="center"/>
              <w:rPr>
                <w:rFonts w:ascii="Arial Narrow" w:hAnsi="Arial Narrow"/>
                <w:sz w:val="24"/>
                <w:szCs w:val="24"/>
              </w:rPr>
            </w:pP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 (</w:t>
            </w:r>
            <w:r w:rsidR="00A625D8" w:rsidRPr="00335DBC">
              <w:rPr>
                <w:rFonts w:ascii="Arial Narrow" w:hAnsi="Arial Narrow"/>
                <w:sz w:val="24"/>
                <w:szCs w:val="24"/>
              </w:rPr>
              <w:t>20</w:t>
            </w:r>
            <w:r w:rsidRPr="00335DBC">
              <w:rPr>
                <w:rFonts w:ascii="Arial Narrow" w:hAnsi="Arial Narrow"/>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625D8" w:rsidRPr="00335DBC" w:rsidRDefault="00A625D8" w:rsidP="00A625D8">
            <w:pPr>
              <w:spacing w:line="276" w:lineRule="auto"/>
              <w:jc w:val="center"/>
              <w:rPr>
                <w:rFonts w:ascii="Arial Narrow" w:hAnsi="Arial Narrow"/>
                <w:sz w:val="24"/>
                <w:szCs w:val="24"/>
              </w:rPr>
            </w:pPr>
          </w:p>
          <w:p w:rsidR="00A625D8" w:rsidRPr="00335DBC" w:rsidRDefault="00A625D8" w:rsidP="00A625D8">
            <w:pPr>
              <w:spacing w:line="276" w:lineRule="auto"/>
              <w:jc w:val="center"/>
              <w:rPr>
                <w:rFonts w:ascii="Arial Narrow" w:hAnsi="Arial Narrow"/>
                <w:sz w:val="24"/>
                <w:szCs w:val="24"/>
              </w:rPr>
            </w:pP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 (24) </w:t>
            </w:r>
          </w:p>
        </w:tc>
      </w:tr>
      <w:tr w:rsidR="00D42E34" w:rsidRPr="00335DBC" w:rsidTr="00A625D8">
        <w:trPr>
          <w:trHeight w:val="641"/>
        </w:trPr>
        <w:tc>
          <w:tcPr>
            <w:tcW w:w="3822"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D42E34" w:rsidP="00A625D8">
            <w:pPr>
              <w:spacing w:after="37"/>
              <w:rPr>
                <w:rFonts w:ascii="Arial Narrow" w:hAnsi="Arial Narrow"/>
                <w:sz w:val="24"/>
                <w:szCs w:val="24"/>
              </w:rPr>
            </w:pPr>
            <w:r w:rsidRPr="00335DBC">
              <w:rPr>
                <w:rFonts w:ascii="Arial Narrow" w:hAnsi="Arial Narrow"/>
                <w:b/>
                <w:sz w:val="24"/>
                <w:szCs w:val="24"/>
              </w:rPr>
              <w:t xml:space="preserve">I.- </w:t>
            </w:r>
            <w:r w:rsidRPr="00335DBC">
              <w:rPr>
                <w:rFonts w:ascii="Arial Narrow" w:hAnsi="Arial Narrow"/>
                <w:b/>
                <w:sz w:val="24"/>
                <w:szCs w:val="24"/>
              </w:rPr>
              <w:tab/>
              <w:t xml:space="preserve">Puntaje </w:t>
            </w:r>
            <w:r w:rsidRPr="00335DBC">
              <w:rPr>
                <w:rFonts w:ascii="Arial Narrow" w:hAnsi="Arial Narrow"/>
                <w:b/>
                <w:sz w:val="24"/>
                <w:szCs w:val="24"/>
              </w:rPr>
              <w:tab/>
              <w:t xml:space="preserve">Total </w:t>
            </w:r>
            <w:r w:rsidRPr="00335DBC">
              <w:rPr>
                <w:rFonts w:ascii="Arial Narrow" w:hAnsi="Arial Narrow"/>
                <w:b/>
                <w:sz w:val="24"/>
                <w:szCs w:val="24"/>
              </w:rPr>
              <w:tab/>
              <w:t xml:space="preserve">de </w:t>
            </w:r>
            <w:r w:rsidRPr="00335DBC">
              <w:rPr>
                <w:rFonts w:ascii="Arial Narrow" w:hAnsi="Arial Narrow"/>
                <w:b/>
                <w:sz w:val="24"/>
                <w:szCs w:val="24"/>
              </w:rPr>
              <w:tab/>
              <w:t xml:space="preserve">la </w:t>
            </w:r>
          </w:p>
          <w:p w:rsidR="00D42E34" w:rsidRPr="00335DBC" w:rsidRDefault="00D42E34" w:rsidP="00A625D8">
            <w:pPr>
              <w:spacing w:line="276" w:lineRule="auto"/>
              <w:rPr>
                <w:rFonts w:ascii="Arial Narrow" w:hAnsi="Arial Narrow"/>
                <w:sz w:val="24"/>
                <w:szCs w:val="24"/>
              </w:rPr>
            </w:pPr>
            <w:r w:rsidRPr="00335DBC">
              <w:rPr>
                <w:rFonts w:ascii="Arial Narrow" w:hAnsi="Arial Narrow"/>
                <w:b/>
                <w:sz w:val="24"/>
                <w:szCs w:val="24"/>
              </w:rPr>
              <w:t xml:space="preserve">Evaluación Curricular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A625D8" w:rsidP="00A625D8">
            <w:pPr>
              <w:spacing w:line="276" w:lineRule="auto"/>
              <w:ind w:left="78"/>
              <w:rPr>
                <w:rFonts w:ascii="Arial Narrow" w:hAnsi="Arial Narrow"/>
                <w:sz w:val="24"/>
                <w:szCs w:val="24"/>
              </w:rPr>
            </w:pPr>
            <w:r w:rsidRPr="00335DBC">
              <w:rPr>
                <w:rFonts w:ascii="Arial Narrow" w:hAnsi="Arial Narrow"/>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D42E34" w:rsidP="00785B7A">
            <w:pPr>
              <w:spacing w:line="276" w:lineRule="auto"/>
              <w:jc w:val="center"/>
              <w:rPr>
                <w:rFonts w:ascii="Arial Narrow" w:hAnsi="Arial Narrow"/>
                <w:sz w:val="24"/>
                <w:szCs w:val="24"/>
              </w:rPr>
            </w:pPr>
            <w:r w:rsidRPr="00335DBC">
              <w:rPr>
                <w:rFonts w:ascii="Arial Narrow" w:hAnsi="Arial Narrow"/>
                <w:b/>
                <w:sz w:val="24"/>
                <w:szCs w:val="24"/>
              </w:rPr>
              <w:t xml:space="preserve"> (</w:t>
            </w:r>
            <w:r w:rsidR="00B53670" w:rsidRPr="00335DBC">
              <w:rPr>
                <w:rFonts w:ascii="Arial Narrow" w:hAnsi="Arial Narrow"/>
                <w:b/>
                <w:sz w:val="24"/>
                <w:szCs w:val="24"/>
              </w:rPr>
              <w:t>3</w:t>
            </w:r>
            <w:r w:rsidR="00785B7A" w:rsidRPr="00335DBC">
              <w:rPr>
                <w:rFonts w:ascii="Arial Narrow" w:hAnsi="Arial Narrow"/>
                <w:b/>
                <w:sz w:val="24"/>
                <w:szCs w:val="24"/>
              </w:rPr>
              <w:t>0</w:t>
            </w:r>
            <w:r w:rsidRPr="00335DBC">
              <w:rPr>
                <w:rFonts w:ascii="Arial Narrow" w:hAnsi="Arial Narrow"/>
                <w:b/>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B53670" w:rsidP="00B53670">
            <w:pPr>
              <w:spacing w:line="276" w:lineRule="auto"/>
              <w:rPr>
                <w:rFonts w:ascii="Arial Narrow" w:hAnsi="Arial Narrow"/>
                <w:sz w:val="24"/>
                <w:szCs w:val="24"/>
              </w:rPr>
            </w:pPr>
            <w:r w:rsidRPr="00335DBC">
              <w:rPr>
                <w:rFonts w:ascii="Arial Narrow" w:hAnsi="Arial Narrow"/>
                <w:b/>
                <w:sz w:val="24"/>
                <w:szCs w:val="24"/>
              </w:rPr>
              <w:t xml:space="preserve">       </w:t>
            </w:r>
            <w:r w:rsidR="00D42E34" w:rsidRPr="00335DBC">
              <w:rPr>
                <w:rFonts w:ascii="Arial Narrow" w:hAnsi="Arial Narrow"/>
                <w:b/>
                <w:sz w:val="24"/>
                <w:szCs w:val="24"/>
              </w:rPr>
              <w:t xml:space="preserve"> (40) </w:t>
            </w:r>
          </w:p>
        </w:tc>
      </w:tr>
      <w:tr w:rsidR="00D42E34" w:rsidRPr="00335DBC" w:rsidTr="00A625D8">
        <w:trPr>
          <w:trHeight w:val="1283"/>
        </w:trPr>
        <w:tc>
          <w:tcPr>
            <w:tcW w:w="3822"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after="41"/>
              <w:rPr>
                <w:rFonts w:ascii="Arial Narrow" w:hAnsi="Arial Narrow"/>
                <w:sz w:val="24"/>
                <w:szCs w:val="24"/>
              </w:rPr>
            </w:pPr>
            <w:r w:rsidRPr="00335DBC">
              <w:rPr>
                <w:rFonts w:ascii="Arial Narrow" w:hAnsi="Arial Narrow"/>
                <w:b/>
                <w:sz w:val="24"/>
                <w:szCs w:val="24"/>
              </w:rPr>
              <w:t xml:space="preserve">EVALUACIÓN PROFESIONAL </w:t>
            </w:r>
          </w:p>
          <w:p w:rsidR="00D42E34" w:rsidRPr="00335DBC" w:rsidRDefault="00D42E34" w:rsidP="00A625D8">
            <w:pPr>
              <w:spacing w:after="27"/>
              <w:rPr>
                <w:rFonts w:ascii="Arial Narrow" w:hAnsi="Arial Narrow"/>
                <w:sz w:val="24"/>
                <w:szCs w:val="24"/>
              </w:rPr>
            </w:pPr>
            <w:r w:rsidRPr="00335DBC">
              <w:rPr>
                <w:rFonts w:ascii="Arial Narrow" w:hAnsi="Arial Narrow"/>
                <w:b/>
                <w:i/>
                <w:sz w:val="24"/>
                <w:szCs w:val="24"/>
              </w:rPr>
              <w:t xml:space="preserve">Conocimientos/ - Razonamiento </w:t>
            </w:r>
          </w:p>
          <w:p w:rsidR="00D42E34" w:rsidRPr="00335DBC" w:rsidRDefault="00D42E34" w:rsidP="00A625D8">
            <w:pPr>
              <w:spacing w:line="276" w:lineRule="auto"/>
              <w:rPr>
                <w:rFonts w:ascii="Arial Narrow" w:hAnsi="Arial Narrow"/>
                <w:sz w:val="24"/>
                <w:szCs w:val="24"/>
              </w:rPr>
            </w:pPr>
            <w:r w:rsidRPr="00335DBC">
              <w:rPr>
                <w:rFonts w:ascii="Arial Narrow" w:hAnsi="Arial Narrow"/>
                <w:b/>
                <w:i/>
                <w:sz w:val="24"/>
                <w:szCs w:val="24"/>
              </w:rPr>
              <w:t>Casuística</w:t>
            </w:r>
            <w:r w:rsidRPr="00335DBC">
              <w:rPr>
                <w:rFonts w:ascii="Arial Narrow" w:hAnsi="Arial Narrow"/>
                <w:b/>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53670" w:rsidRPr="00335DBC" w:rsidRDefault="00B53670" w:rsidP="00A625D8">
            <w:pPr>
              <w:spacing w:after="40"/>
              <w:jc w:val="center"/>
              <w:rPr>
                <w:rFonts w:ascii="Arial Narrow" w:hAnsi="Arial Narrow"/>
                <w:i/>
                <w:sz w:val="24"/>
                <w:szCs w:val="24"/>
              </w:rPr>
            </w:pPr>
          </w:p>
          <w:p w:rsidR="00D42E34" w:rsidRPr="00335DBC" w:rsidRDefault="00D42E34" w:rsidP="00A625D8">
            <w:pPr>
              <w:spacing w:after="40"/>
              <w:jc w:val="center"/>
              <w:rPr>
                <w:rFonts w:ascii="Arial Narrow" w:hAnsi="Arial Narrow"/>
                <w:sz w:val="24"/>
                <w:szCs w:val="24"/>
              </w:rPr>
            </w:pPr>
            <w:r w:rsidRPr="00335DBC">
              <w:rPr>
                <w:rFonts w:ascii="Arial Narrow" w:hAnsi="Arial Narrow"/>
                <w:i/>
                <w:sz w:val="24"/>
                <w:szCs w:val="24"/>
              </w:rPr>
              <w:t xml:space="preserve">25 </w:t>
            </w: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53670" w:rsidRPr="00335DBC" w:rsidRDefault="00B53670" w:rsidP="00A625D8">
            <w:pPr>
              <w:spacing w:line="276" w:lineRule="auto"/>
              <w:jc w:val="center"/>
              <w:rPr>
                <w:rFonts w:ascii="Arial Narrow" w:hAnsi="Arial Narrow"/>
                <w:sz w:val="24"/>
                <w:szCs w:val="24"/>
              </w:rPr>
            </w:pP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30 </w:t>
            </w:r>
          </w:p>
        </w:tc>
        <w:tc>
          <w:tcPr>
            <w:tcW w:w="1417" w:type="dxa"/>
            <w:tcBorders>
              <w:top w:val="single" w:sz="4" w:space="0" w:color="000000"/>
              <w:left w:val="single" w:sz="4" w:space="0" w:color="000000"/>
              <w:bottom w:val="single" w:sz="4" w:space="0" w:color="000000"/>
              <w:right w:val="single" w:sz="4" w:space="0" w:color="000000"/>
            </w:tcBorders>
          </w:tcPr>
          <w:p w:rsidR="00B53670" w:rsidRPr="00335DBC" w:rsidRDefault="00B53670" w:rsidP="00A625D8">
            <w:pPr>
              <w:spacing w:line="276" w:lineRule="auto"/>
              <w:jc w:val="center"/>
              <w:rPr>
                <w:rFonts w:ascii="Arial Narrow" w:hAnsi="Arial Narrow"/>
                <w:sz w:val="24"/>
                <w:szCs w:val="24"/>
              </w:rPr>
            </w:pP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40 </w:t>
            </w:r>
          </w:p>
        </w:tc>
      </w:tr>
      <w:tr w:rsidR="00D42E34" w:rsidRPr="00335DBC" w:rsidTr="00A625D8">
        <w:trPr>
          <w:trHeight w:val="642"/>
        </w:trPr>
        <w:tc>
          <w:tcPr>
            <w:tcW w:w="3822"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667B62" w:rsidP="00A625D8">
            <w:pPr>
              <w:spacing w:after="37"/>
              <w:rPr>
                <w:rFonts w:ascii="Arial Narrow" w:hAnsi="Arial Narrow"/>
                <w:sz w:val="24"/>
                <w:szCs w:val="24"/>
              </w:rPr>
            </w:pPr>
            <w:r>
              <w:rPr>
                <w:rFonts w:ascii="Arial Narrow" w:hAnsi="Arial Narrow"/>
                <w:b/>
                <w:sz w:val="24"/>
                <w:szCs w:val="24"/>
              </w:rPr>
              <w:t>I</w:t>
            </w:r>
            <w:r w:rsidR="00D42E34" w:rsidRPr="00335DBC">
              <w:rPr>
                <w:rFonts w:ascii="Arial Narrow" w:hAnsi="Arial Narrow"/>
                <w:b/>
                <w:sz w:val="24"/>
                <w:szCs w:val="24"/>
              </w:rPr>
              <w:t xml:space="preserve">.- </w:t>
            </w:r>
            <w:r w:rsidR="00D42E34" w:rsidRPr="00335DBC">
              <w:rPr>
                <w:rFonts w:ascii="Arial Narrow" w:hAnsi="Arial Narrow"/>
                <w:b/>
                <w:sz w:val="24"/>
                <w:szCs w:val="24"/>
              </w:rPr>
              <w:tab/>
              <w:t xml:space="preserve">Puntaje </w:t>
            </w:r>
            <w:r w:rsidR="00D42E34" w:rsidRPr="00335DBC">
              <w:rPr>
                <w:rFonts w:ascii="Arial Narrow" w:hAnsi="Arial Narrow"/>
                <w:b/>
                <w:sz w:val="24"/>
                <w:szCs w:val="24"/>
              </w:rPr>
              <w:tab/>
              <w:t xml:space="preserve">Total </w:t>
            </w:r>
            <w:r w:rsidR="00D42E34" w:rsidRPr="00335DBC">
              <w:rPr>
                <w:rFonts w:ascii="Arial Narrow" w:hAnsi="Arial Narrow"/>
                <w:b/>
                <w:sz w:val="24"/>
                <w:szCs w:val="24"/>
              </w:rPr>
              <w:tab/>
              <w:t xml:space="preserve">de </w:t>
            </w:r>
            <w:r w:rsidR="00D42E34" w:rsidRPr="00335DBC">
              <w:rPr>
                <w:rFonts w:ascii="Arial Narrow" w:hAnsi="Arial Narrow"/>
                <w:b/>
                <w:sz w:val="24"/>
                <w:szCs w:val="24"/>
              </w:rPr>
              <w:tab/>
              <w:t xml:space="preserve">la </w:t>
            </w:r>
          </w:p>
          <w:p w:rsidR="00D42E34" w:rsidRPr="00335DBC" w:rsidRDefault="00D42E34" w:rsidP="00A625D8">
            <w:pPr>
              <w:spacing w:line="276" w:lineRule="auto"/>
              <w:rPr>
                <w:rFonts w:ascii="Arial Narrow" w:hAnsi="Arial Narrow"/>
                <w:sz w:val="24"/>
                <w:szCs w:val="24"/>
              </w:rPr>
            </w:pPr>
            <w:r w:rsidRPr="00335DBC">
              <w:rPr>
                <w:rFonts w:ascii="Arial Narrow" w:hAnsi="Arial Narrow"/>
                <w:b/>
                <w:sz w:val="24"/>
                <w:szCs w:val="24"/>
              </w:rPr>
              <w:t xml:space="preserve">Evaluación Profesional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30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40 </w:t>
            </w:r>
          </w:p>
        </w:tc>
      </w:tr>
      <w:tr w:rsidR="00D42E34" w:rsidRPr="00335DBC" w:rsidTr="00A625D8">
        <w:trPr>
          <w:trHeight w:val="1176"/>
        </w:trPr>
        <w:tc>
          <w:tcPr>
            <w:tcW w:w="3822"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after="38"/>
              <w:rPr>
                <w:rFonts w:ascii="Arial Narrow" w:hAnsi="Arial Narrow"/>
                <w:sz w:val="24"/>
                <w:szCs w:val="24"/>
              </w:rPr>
            </w:pPr>
            <w:r w:rsidRPr="00335DBC">
              <w:rPr>
                <w:rFonts w:ascii="Arial Narrow" w:hAnsi="Arial Narrow"/>
                <w:b/>
                <w:sz w:val="24"/>
                <w:szCs w:val="24"/>
              </w:rPr>
              <w:t xml:space="preserve">ENTREVISTA (*) </w:t>
            </w:r>
          </w:p>
          <w:p w:rsidR="00D42E34" w:rsidRPr="00335DBC" w:rsidRDefault="00D42E34" w:rsidP="00A625D8">
            <w:pPr>
              <w:spacing w:after="32"/>
              <w:rPr>
                <w:rFonts w:ascii="Arial Narrow" w:hAnsi="Arial Narrow"/>
                <w:sz w:val="24"/>
                <w:szCs w:val="24"/>
              </w:rPr>
            </w:pPr>
            <w:r w:rsidRPr="00335DBC">
              <w:rPr>
                <w:rFonts w:ascii="Arial Narrow" w:hAnsi="Arial Narrow"/>
                <w:b/>
                <w:i/>
                <w:sz w:val="24"/>
                <w:szCs w:val="24"/>
              </w:rPr>
              <w:t xml:space="preserve">Presentación/Actitud </w:t>
            </w:r>
          </w:p>
          <w:p w:rsidR="00D42E34" w:rsidRPr="00335DBC" w:rsidRDefault="00D42E34" w:rsidP="00A625D8">
            <w:pPr>
              <w:spacing w:after="29"/>
              <w:rPr>
                <w:rFonts w:ascii="Arial Narrow" w:hAnsi="Arial Narrow"/>
                <w:sz w:val="24"/>
                <w:szCs w:val="24"/>
              </w:rPr>
            </w:pPr>
            <w:r w:rsidRPr="00335DBC">
              <w:rPr>
                <w:rFonts w:ascii="Arial Narrow" w:hAnsi="Arial Narrow"/>
                <w:b/>
                <w:i/>
                <w:sz w:val="24"/>
                <w:szCs w:val="24"/>
              </w:rPr>
              <w:t xml:space="preserve">Habilidad             </w:t>
            </w:r>
          </w:p>
          <w:p w:rsidR="00D42E34" w:rsidRPr="00335DBC" w:rsidRDefault="00D42E34" w:rsidP="00A625D8">
            <w:pPr>
              <w:spacing w:line="276" w:lineRule="auto"/>
              <w:rPr>
                <w:rFonts w:ascii="Arial Narrow" w:hAnsi="Arial Narrow"/>
                <w:sz w:val="24"/>
                <w:szCs w:val="24"/>
              </w:rPr>
            </w:pPr>
            <w:r w:rsidRPr="00335DBC">
              <w:rPr>
                <w:rFonts w:ascii="Arial Narrow" w:hAnsi="Arial Narrow"/>
                <w:b/>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53670" w:rsidRPr="00335DBC" w:rsidRDefault="00B53670" w:rsidP="00A625D8">
            <w:pPr>
              <w:spacing w:after="40"/>
              <w:jc w:val="center"/>
              <w:rPr>
                <w:rFonts w:ascii="Arial Narrow" w:hAnsi="Arial Narrow"/>
                <w:i/>
                <w:sz w:val="24"/>
                <w:szCs w:val="24"/>
              </w:rPr>
            </w:pPr>
          </w:p>
          <w:p w:rsidR="00B53670" w:rsidRPr="00335DBC" w:rsidRDefault="00D42E34" w:rsidP="00B53670">
            <w:pPr>
              <w:spacing w:after="40"/>
              <w:jc w:val="center"/>
              <w:rPr>
                <w:rFonts w:ascii="Arial Narrow" w:hAnsi="Arial Narrow"/>
                <w:sz w:val="24"/>
                <w:szCs w:val="24"/>
              </w:rPr>
            </w:pPr>
            <w:r w:rsidRPr="00335DBC">
              <w:rPr>
                <w:rFonts w:ascii="Arial Narrow" w:hAnsi="Arial Narrow"/>
                <w:i/>
                <w:sz w:val="24"/>
                <w:szCs w:val="24"/>
              </w:rPr>
              <w:t xml:space="preserve"> </w:t>
            </w:r>
            <w:r w:rsidR="00B53670" w:rsidRPr="00335DBC">
              <w:rPr>
                <w:rFonts w:ascii="Arial Narrow" w:hAnsi="Arial Narrow"/>
                <w:i/>
                <w:sz w:val="24"/>
                <w:szCs w:val="24"/>
              </w:rPr>
              <w:t xml:space="preserve">15 (25) </w:t>
            </w:r>
          </w:p>
          <w:p w:rsidR="00D42E34" w:rsidRPr="00335DBC" w:rsidRDefault="00B53670" w:rsidP="00B53670">
            <w:pPr>
              <w:spacing w:after="40"/>
              <w:jc w:val="center"/>
              <w:rPr>
                <w:rFonts w:ascii="Arial Narrow" w:hAnsi="Arial Narrow"/>
                <w:sz w:val="24"/>
                <w:szCs w:val="24"/>
              </w:rPr>
            </w:pPr>
            <w:r w:rsidRPr="00335DBC">
              <w:rPr>
                <w:rFonts w:ascii="Arial Narrow" w:hAnsi="Arial Narrow"/>
                <w:i/>
                <w:sz w:val="24"/>
                <w:szCs w:val="24"/>
              </w:rPr>
              <w:t>25 (35</w:t>
            </w:r>
            <w:r w:rsidR="00D42E34" w:rsidRPr="00335DBC">
              <w:rPr>
                <w:rFonts w:ascii="Arial Narrow" w:hAnsi="Arial Narrow"/>
                <w:i/>
                <w:sz w:val="24"/>
                <w:szCs w:val="24"/>
              </w:rPr>
              <w:t>)</w:t>
            </w:r>
            <w:r w:rsidR="00D42E34" w:rsidRPr="00335DBC">
              <w:rPr>
                <w:rFonts w:ascii="Arial Narrow" w:hAnsi="Arial Narrow"/>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53670" w:rsidRPr="00335DBC" w:rsidRDefault="00B53670" w:rsidP="00A625D8">
            <w:pPr>
              <w:spacing w:line="276" w:lineRule="auto"/>
              <w:jc w:val="center"/>
              <w:rPr>
                <w:rFonts w:ascii="Arial Narrow" w:hAnsi="Arial Narrow"/>
                <w:sz w:val="24"/>
                <w:szCs w:val="24"/>
              </w:rPr>
            </w:pPr>
          </w:p>
          <w:p w:rsidR="00D42E34" w:rsidRPr="00335DBC" w:rsidRDefault="00B53670" w:rsidP="00B53670">
            <w:pPr>
              <w:spacing w:line="276" w:lineRule="auto"/>
              <w:jc w:val="center"/>
              <w:rPr>
                <w:rFonts w:ascii="Arial Narrow" w:hAnsi="Arial Narrow"/>
                <w:sz w:val="24"/>
                <w:szCs w:val="24"/>
              </w:rPr>
            </w:pPr>
            <w:r w:rsidRPr="00335DBC">
              <w:rPr>
                <w:rFonts w:ascii="Arial Narrow" w:hAnsi="Arial Narrow"/>
                <w:sz w:val="24"/>
                <w:szCs w:val="24"/>
              </w:rPr>
              <w:t>40</w:t>
            </w:r>
            <w:r w:rsidR="00D42E34" w:rsidRPr="00335DBC">
              <w:rPr>
                <w:rFonts w:ascii="Arial Narrow" w:hAnsi="Arial Narrow"/>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53670" w:rsidRPr="00335DBC" w:rsidRDefault="00B53670" w:rsidP="00A625D8">
            <w:pPr>
              <w:spacing w:line="276" w:lineRule="auto"/>
              <w:jc w:val="center"/>
              <w:rPr>
                <w:rFonts w:ascii="Arial Narrow" w:hAnsi="Arial Narrow"/>
                <w:sz w:val="24"/>
                <w:szCs w:val="24"/>
              </w:rPr>
            </w:pPr>
          </w:p>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(60) </w:t>
            </w:r>
          </w:p>
        </w:tc>
      </w:tr>
      <w:tr w:rsidR="00D42E34" w:rsidRPr="00335DBC" w:rsidTr="00A625D8">
        <w:trPr>
          <w:trHeight w:val="643"/>
        </w:trPr>
        <w:tc>
          <w:tcPr>
            <w:tcW w:w="3822" w:type="dxa"/>
            <w:tcBorders>
              <w:top w:val="single" w:sz="4" w:space="0" w:color="000000"/>
              <w:left w:val="single" w:sz="4" w:space="0" w:color="000000"/>
              <w:bottom w:val="single" w:sz="4" w:space="0" w:color="000000"/>
              <w:right w:val="single" w:sz="4" w:space="0" w:color="000000"/>
            </w:tcBorders>
            <w:shd w:val="clear" w:color="auto" w:fill="F2F2F2"/>
          </w:tcPr>
          <w:p w:rsidR="00D42E34" w:rsidRPr="00335DBC" w:rsidRDefault="00667B62" w:rsidP="00A625D8">
            <w:pPr>
              <w:spacing w:after="37"/>
              <w:rPr>
                <w:rFonts w:ascii="Arial Narrow" w:hAnsi="Arial Narrow"/>
                <w:sz w:val="24"/>
                <w:szCs w:val="24"/>
              </w:rPr>
            </w:pPr>
            <w:r>
              <w:rPr>
                <w:rFonts w:ascii="Arial Narrow" w:hAnsi="Arial Narrow"/>
                <w:b/>
                <w:sz w:val="24"/>
                <w:szCs w:val="24"/>
              </w:rPr>
              <w:t>I</w:t>
            </w:r>
            <w:r w:rsidR="00D42E34" w:rsidRPr="00335DBC">
              <w:rPr>
                <w:rFonts w:ascii="Arial Narrow" w:hAnsi="Arial Narrow"/>
                <w:b/>
                <w:sz w:val="24"/>
                <w:szCs w:val="24"/>
              </w:rPr>
              <w:t xml:space="preserve">.- </w:t>
            </w:r>
            <w:r w:rsidR="00D42E34" w:rsidRPr="00335DBC">
              <w:rPr>
                <w:rFonts w:ascii="Arial Narrow" w:hAnsi="Arial Narrow"/>
                <w:b/>
                <w:sz w:val="24"/>
                <w:szCs w:val="24"/>
              </w:rPr>
              <w:tab/>
              <w:t xml:space="preserve">Puntaje </w:t>
            </w:r>
            <w:r w:rsidR="00D42E34" w:rsidRPr="00335DBC">
              <w:rPr>
                <w:rFonts w:ascii="Arial Narrow" w:hAnsi="Arial Narrow"/>
                <w:b/>
                <w:sz w:val="24"/>
                <w:szCs w:val="24"/>
              </w:rPr>
              <w:tab/>
              <w:t xml:space="preserve">Total </w:t>
            </w:r>
            <w:r w:rsidR="00D42E34" w:rsidRPr="00335DBC">
              <w:rPr>
                <w:rFonts w:ascii="Arial Narrow" w:hAnsi="Arial Narrow"/>
                <w:b/>
                <w:sz w:val="24"/>
                <w:szCs w:val="24"/>
              </w:rPr>
              <w:tab/>
              <w:t xml:space="preserve">de </w:t>
            </w:r>
            <w:r w:rsidR="00D42E34" w:rsidRPr="00335DBC">
              <w:rPr>
                <w:rFonts w:ascii="Arial Narrow" w:hAnsi="Arial Narrow"/>
                <w:b/>
                <w:sz w:val="24"/>
                <w:szCs w:val="24"/>
              </w:rPr>
              <w:tab/>
              <w:t xml:space="preserve">la </w:t>
            </w:r>
          </w:p>
          <w:p w:rsidR="00D42E34" w:rsidRPr="00335DBC" w:rsidRDefault="00D42E34" w:rsidP="00A625D8">
            <w:pPr>
              <w:spacing w:line="276" w:lineRule="auto"/>
              <w:rPr>
                <w:rFonts w:ascii="Arial Narrow" w:hAnsi="Arial Narrow"/>
                <w:sz w:val="24"/>
                <w:szCs w:val="24"/>
              </w:rPr>
            </w:pPr>
            <w:r w:rsidRPr="00335DBC">
              <w:rPr>
                <w:rFonts w:ascii="Arial Narrow" w:hAnsi="Arial Narrow"/>
                <w:b/>
                <w:sz w:val="24"/>
                <w:szCs w:val="24"/>
              </w:rPr>
              <w:t xml:space="preserve">Entrevista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b/>
                <w:sz w:val="24"/>
                <w:szCs w:val="24"/>
              </w:rPr>
              <w:t xml:space="preserve">40 (60) </w:t>
            </w:r>
          </w:p>
        </w:tc>
        <w:tc>
          <w:tcPr>
            <w:tcW w:w="21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B53670" w:rsidP="00A625D8">
            <w:pPr>
              <w:spacing w:line="276" w:lineRule="auto"/>
              <w:jc w:val="center"/>
              <w:rPr>
                <w:rFonts w:ascii="Arial Narrow" w:hAnsi="Arial Narrow"/>
                <w:sz w:val="24"/>
                <w:szCs w:val="24"/>
              </w:rPr>
            </w:pPr>
            <w:r w:rsidRPr="00335DBC">
              <w:rPr>
                <w:rFonts w:ascii="Arial Narrow" w:hAnsi="Arial Narrow"/>
                <w:b/>
                <w:sz w:val="24"/>
                <w:szCs w:val="24"/>
              </w:rPr>
              <w:t>40</w:t>
            </w:r>
            <w:r w:rsidR="00D42E34" w:rsidRPr="00335DBC">
              <w:rPr>
                <w:rFonts w:ascii="Arial Narrow" w:hAnsi="Arial Narrow"/>
                <w:b/>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42E34" w:rsidRPr="00335DBC" w:rsidRDefault="00784DD5" w:rsidP="00785B7A">
            <w:pPr>
              <w:spacing w:line="276" w:lineRule="auto"/>
              <w:jc w:val="center"/>
              <w:rPr>
                <w:rFonts w:ascii="Arial Narrow" w:hAnsi="Arial Narrow"/>
                <w:sz w:val="24"/>
                <w:szCs w:val="24"/>
              </w:rPr>
            </w:pPr>
            <w:r w:rsidRPr="00335DBC">
              <w:rPr>
                <w:rFonts w:ascii="Arial Narrow" w:hAnsi="Arial Narrow"/>
                <w:b/>
                <w:sz w:val="24"/>
                <w:szCs w:val="24"/>
              </w:rPr>
              <w:t>(</w:t>
            </w:r>
            <w:r w:rsidR="00D42E34" w:rsidRPr="00335DBC">
              <w:rPr>
                <w:rFonts w:ascii="Arial Narrow" w:hAnsi="Arial Narrow"/>
                <w:b/>
                <w:sz w:val="24"/>
                <w:szCs w:val="24"/>
              </w:rPr>
              <w:t>60</w:t>
            </w:r>
            <w:r w:rsidRPr="00335DBC">
              <w:rPr>
                <w:rFonts w:ascii="Arial Narrow" w:hAnsi="Arial Narrow"/>
                <w:b/>
                <w:sz w:val="24"/>
                <w:szCs w:val="24"/>
              </w:rPr>
              <w:t>)</w:t>
            </w:r>
            <w:r w:rsidR="00D42E34" w:rsidRPr="00335DBC">
              <w:rPr>
                <w:rFonts w:ascii="Arial Narrow" w:hAnsi="Arial Narrow"/>
                <w:b/>
                <w:sz w:val="24"/>
                <w:szCs w:val="24"/>
              </w:rPr>
              <w:t xml:space="preserve"> </w:t>
            </w:r>
          </w:p>
        </w:tc>
      </w:tr>
      <w:tr w:rsidR="00D42E34" w:rsidRPr="00335DBC" w:rsidTr="00A625D8">
        <w:trPr>
          <w:trHeight w:val="1914"/>
        </w:trPr>
        <w:tc>
          <w:tcPr>
            <w:tcW w:w="3822"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after="38"/>
              <w:rPr>
                <w:rFonts w:ascii="Arial Narrow" w:hAnsi="Arial Narrow"/>
                <w:sz w:val="24"/>
                <w:szCs w:val="24"/>
              </w:rPr>
            </w:pPr>
            <w:r w:rsidRPr="00335DBC">
              <w:rPr>
                <w:rFonts w:ascii="Arial Narrow" w:hAnsi="Arial Narrow"/>
                <w:b/>
                <w:sz w:val="24"/>
                <w:szCs w:val="24"/>
              </w:rPr>
              <w:t xml:space="preserve">PUNTAJE TOTAL  </w:t>
            </w:r>
          </w:p>
          <w:p w:rsidR="00D42E34" w:rsidRPr="00335DBC" w:rsidRDefault="00D42E34" w:rsidP="00A625D8">
            <w:pPr>
              <w:spacing w:after="30"/>
              <w:rPr>
                <w:rFonts w:ascii="Arial Narrow" w:hAnsi="Arial Narrow"/>
                <w:sz w:val="24"/>
                <w:szCs w:val="24"/>
              </w:rPr>
            </w:pPr>
            <w:r w:rsidRPr="00335DBC">
              <w:rPr>
                <w:rFonts w:ascii="Arial Narrow" w:hAnsi="Arial Narrow"/>
                <w:b/>
                <w:i/>
                <w:sz w:val="24"/>
                <w:szCs w:val="24"/>
              </w:rPr>
              <w:t xml:space="preserve">Cargos Profesionales o Técnicos </w:t>
            </w:r>
          </w:p>
          <w:p w:rsidR="00D42E34" w:rsidRPr="00335DBC" w:rsidRDefault="00D42E34" w:rsidP="00A625D8">
            <w:pPr>
              <w:spacing w:after="30"/>
              <w:rPr>
                <w:rFonts w:ascii="Arial Narrow" w:hAnsi="Arial Narrow"/>
                <w:sz w:val="24"/>
                <w:szCs w:val="24"/>
              </w:rPr>
            </w:pPr>
            <w:r w:rsidRPr="00335DBC">
              <w:rPr>
                <w:rFonts w:ascii="Arial Narrow" w:hAnsi="Arial Narrow"/>
                <w:b/>
                <w:i/>
                <w:sz w:val="24"/>
                <w:szCs w:val="24"/>
              </w:rPr>
              <w:t xml:space="preserve">Calificados : </w:t>
            </w:r>
            <w:r w:rsidRPr="00335DBC">
              <w:rPr>
                <w:rFonts w:ascii="Arial Narrow" w:hAnsi="Arial Narrow"/>
                <w:b/>
                <w:i/>
                <w:sz w:val="24"/>
                <w:szCs w:val="24"/>
                <w:u w:val="single" w:color="000000"/>
              </w:rPr>
              <w:t>Puntaje sin paréntesis</w:t>
            </w:r>
            <w:r w:rsidRPr="00335DBC">
              <w:rPr>
                <w:rFonts w:ascii="Arial Narrow" w:hAnsi="Arial Narrow"/>
                <w:b/>
                <w:i/>
                <w:sz w:val="24"/>
                <w:szCs w:val="24"/>
              </w:rPr>
              <w:t xml:space="preserve"> </w:t>
            </w:r>
          </w:p>
          <w:p w:rsidR="00D42E34" w:rsidRPr="00335DBC" w:rsidRDefault="00D42E34" w:rsidP="00A625D8">
            <w:pPr>
              <w:spacing w:after="32"/>
              <w:rPr>
                <w:rFonts w:ascii="Arial Narrow" w:hAnsi="Arial Narrow"/>
                <w:sz w:val="24"/>
                <w:szCs w:val="24"/>
              </w:rPr>
            </w:pPr>
            <w:r w:rsidRPr="00335DBC">
              <w:rPr>
                <w:rFonts w:ascii="Arial Narrow" w:hAnsi="Arial Narrow"/>
                <w:b/>
                <w:i/>
                <w:sz w:val="24"/>
                <w:szCs w:val="24"/>
              </w:rPr>
              <w:t xml:space="preserve"> </w:t>
            </w:r>
          </w:p>
          <w:p w:rsidR="00D42E34" w:rsidRPr="00335DBC" w:rsidRDefault="00D42E34" w:rsidP="00A625D8">
            <w:pPr>
              <w:spacing w:line="276" w:lineRule="auto"/>
              <w:rPr>
                <w:rFonts w:ascii="Arial Narrow" w:hAnsi="Arial Narrow"/>
                <w:sz w:val="24"/>
                <w:szCs w:val="24"/>
              </w:rPr>
            </w:pPr>
            <w:r w:rsidRPr="00335DBC">
              <w:rPr>
                <w:rFonts w:ascii="Arial Narrow" w:hAnsi="Arial Narrow"/>
                <w:b/>
                <w:i/>
                <w:sz w:val="24"/>
                <w:szCs w:val="24"/>
              </w:rPr>
              <w:t>Cargos no calificados o especializados (</w:t>
            </w:r>
            <w:r w:rsidRPr="00335DBC">
              <w:rPr>
                <w:rFonts w:ascii="Arial Narrow" w:hAnsi="Arial Narrow"/>
                <w:b/>
                <w:i/>
                <w:sz w:val="24"/>
                <w:szCs w:val="24"/>
                <w:u w:val="single" w:color="000000"/>
              </w:rPr>
              <w:t>puntajes con</w:t>
            </w:r>
            <w:r w:rsidRPr="00335DBC">
              <w:rPr>
                <w:rFonts w:ascii="Arial Narrow" w:hAnsi="Arial Narrow"/>
                <w:b/>
                <w:i/>
                <w:sz w:val="24"/>
                <w:szCs w:val="24"/>
              </w:rPr>
              <w:t xml:space="preserve"> </w:t>
            </w:r>
            <w:r w:rsidRPr="00335DBC">
              <w:rPr>
                <w:rFonts w:ascii="Arial Narrow" w:hAnsi="Arial Narrow"/>
                <w:b/>
                <w:i/>
                <w:sz w:val="24"/>
                <w:szCs w:val="24"/>
                <w:u w:val="single" w:color="000000"/>
              </w:rPr>
              <w:t>paréntesis</w:t>
            </w:r>
            <w:r w:rsidRPr="00335DBC">
              <w:rPr>
                <w:rFonts w:ascii="Arial Narrow" w:hAnsi="Arial Narrow"/>
                <w:b/>
                <w:i/>
                <w:sz w:val="24"/>
                <w:szCs w:val="24"/>
              </w:rPr>
              <w:t xml:space="preserve"> )</w:t>
            </w:r>
            <w:r w:rsidRPr="00335DBC">
              <w:rPr>
                <w:rFonts w:ascii="Arial Narrow" w:hAnsi="Arial Narrow"/>
                <w:b/>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after="37"/>
              <w:jc w:val="center"/>
              <w:rPr>
                <w:rFonts w:ascii="Arial Narrow" w:hAnsi="Arial Narrow"/>
                <w:sz w:val="24"/>
                <w:szCs w:val="24"/>
              </w:rPr>
            </w:pPr>
            <w:r w:rsidRPr="00335DBC">
              <w:rPr>
                <w:rFonts w:ascii="Arial Narrow" w:hAnsi="Arial Narrow"/>
                <w:sz w:val="24"/>
                <w:szCs w:val="24"/>
              </w:rPr>
              <w:t xml:space="preserve">100% </w:t>
            </w:r>
          </w:p>
          <w:p w:rsidR="00D42E34" w:rsidRPr="00335DBC" w:rsidRDefault="00D42E34" w:rsidP="00A625D8">
            <w:pPr>
              <w:spacing w:after="37"/>
              <w:jc w:val="center"/>
              <w:rPr>
                <w:rFonts w:ascii="Arial Narrow" w:hAnsi="Arial Narrow"/>
                <w:sz w:val="24"/>
                <w:szCs w:val="24"/>
              </w:rPr>
            </w:pPr>
            <w:r w:rsidRPr="00335DBC">
              <w:rPr>
                <w:rFonts w:ascii="Arial Narrow" w:hAnsi="Arial Narrow"/>
                <w:b/>
                <w:sz w:val="24"/>
                <w:szCs w:val="24"/>
              </w:rPr>
              <w:t xml:space="preserve">3 etapas </w:t>
            </w:r>
          </w:p>
          <w:p w:rsidR="00D42E34" w:rsidRPr="00335DBC" w:rsidRDefault="00D42E34" w:rsidP="00A625D8">
            <w:pPr>
              <w:spacing w:after="40"/>
              <w:jc w:val="center"/>
              <w:rPr>
                <w:rFonts w:ascii="Arial Narrow" w:hAnsi="Arial Narrow"/>
                <w:sz w:val="24"/>
                <w:szCs w:val="24"/>
              </w:rPr>
            </w:pPr>
            <w:r w:rsidRPr="00335DBC">
              <w:rPr>
                <w:rFonts w:ascii="Arial Narrow" w:hAnsi="Arial Narrow"/>
                <w:b/>
                <w:sz w:val="24"/>
                <w:szCs w:val="24"/>
              </w:rPr>
              <w:t xml:space="preserve"> </w:t>
            </w:r>
          </w:p>
          <w:p w:rsidR="00D42E34" w:rsidRPr="00335DBC" w:rsidRDefault="00D42E34" w:rsidP="00A625D8">
            <w:pPr>
              <w:spacing w:after="37"/>
              <w:jc w:val="center"/>
              <w:rPr>
                <w:rFonts w:ascii="Arial Narrow" w:hAnsi="Arial Narrow"/>
                <w:sz w:val="24"/>
                <w:szCs w:val="24"/>
              </w:rPr>
            </w:pPr>
            <w:r w:rsidRPr="00335DBC">
              <w:rPr>
                <w:rFonts w:ascii="Arial Narrow" w:hAnsi="Arial Narrow"/>
                <w:b/>
                <w:sz w:val="24"/>
                <w:szCs w:val="24"/>
              </w:rPr>
              <w:t xml:space="preserve"> </w:t>
            </w:r>
          </w:p>
          <w:p w:rsidR="00D42E34" w:rsidRPr="00335DBC" w:rsidRDefault="00D42E34" w:rsidP="00A625D8">
            <w:pPr>
              <w:spacing w:line="276" w:lineRule="auto"/>
              <w:ind w:left="78"/>
              <w:rPr>
                <w:rFonts w:ascii="Arial Narrow" w:hAnsi="Arial Narrow"/>
                <w:sz w:val="24"/>
                <w:szCs w:val="24"/>
              </w:rPr>
            </w:pPr>
            <w:r w:rsidRPr="00335DBC">
              <w:rPr>
                <w:rFonts w:ascii="Arial Narrow" w:hAnsi="Arial Narrow"/>
                <w:b/>
                <w:sz w:val="24"/>
                <w:szCs w:val="24"/>
              </w:rPr>
              <w:t xml:space="preserve">( 2 etapas) </w:t>
            </w:r>
          </w:p>
        </w:tc>
        <w:tc>
          <w:tcPr>
            <w:tcW w:w="2127" w:type="dxa"/>
            <w:tcBorders>
              <w:top w:val="single" w:sz="4" w:space="0" w:color="000000"/>
              <w:left w:val="single" w:sz="4" w:space="0" w:color="000000"/>
              <w:bottom w:val="single" w:sz="4" w:space="0" w:color="000000"/>
              <w:right w:val="single" w:sz="4" w:space="0" w:color="000000"/>
            </w:tcBorders>
          </w:tcPr>
          <w:p w:rsidR="00D42E34" w:rsidRPr="00335DBC" w:rsidRDefault="00785B7A" w:rsidP="00785B7A">
            <w:pPr>
              <w:spacing w:line="276" w:lineRule="auto"/>
              <w:jc w:val="center"/>
              <w:rPr>
                <w:rFonts w:ascii="Arial Narrow" w:hAnsi="Arial Narrow"/>
                <w:sz w:val="24"/>
                <w:szCs w:val="24"/>
              </w:rPr>
            </w:pPr>
            <w:r w:rsidRPr="00335DBC">
              <w:rPr>
                <w:rFonts w:ascii="Arial Narrow" w:hAnsi="Arial Narrow"/>
                <w:sz w:val="24"/>
                <w:szCs w:val="24"/>
              </w:rPr>
              <w:t>100</w:t>
            </w:r>
            <w:r w:rsidR="00D42E34" w:rsidRPr="00335DBC">
              <w:rPr>
                <w:rFonts w:ascii="Arial Narrow" w:hAnsi="Arial Narrow"/>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42E34" w:rsidRPr="00335DBC" w:rsidRDefault="00D42E34" w:rsidP="00A625D8">
            <w:pPr>
              <w:spacing w:line="276" w:lineRule="auto"/>
              <w:jc w:val="center"/>
              <w:rPr>
                <w:rFonts w:ascii="Arial Narrow" w:hAnsi="Arial Narrow"/>
                <w:sz w:val="24"/>
                <w:szCs w:val="24"/>
              </w:rPr>
            </w:pPr>
            <w:r w:rsidRPr="00335DBC">
              <w:rPr>
                <w:rFonts w:ascii="Arial Narrow" w:hAnsi="Arial Narrow"/>
                <w:sz w:val="24"/>
                <w:szCs w:val="24"/>
              </w:rPr>
              <w:t xml:space="preserve">100 </w:t>
            </w:r>
          </w:p>
        </w:tc>
      </w:tr>
    </w:tbl>
    <w:p w:rsidR="00D42E34" w:rsidRPr="00335DBC" w:rsidRDefault="00D42E34" w:rsidP="00D42E34">
      <w:pPr>
        <w:spacing w:after="40" w:line="240" w:lineRule="auto"/>
        <w:rPr>
          <w:rFonts w:ascii="Arial Narrow" w:hAnsi="Arial Narrow"/>
          <w:sz w:val="24"/>
          <w:szCs w:val="24"/>
        </w:rPr>
      </w:pPr>
      <w:r w:rsidRPr="00335DBC">
        <w:rPr>
          <w:rFonts w:ascii="Arial Narrow" w:hAnsi="Arial Narrow"/>
          <w:sz w:val="24"/>
          <w:szCs w:val="24"/>
        </w:rPr>
        <w:t xml:space="preserve"> </w:t>
      </w:r>
    </w:p>
    <w:p w:rsidR="00D42E34" w:rsidRPr="00335DBC" w:rsidRDefault="00D42E34" w:rsidP="00D42E34">
      <w:pPr>
        <w:spacing w:after="37" w:line="240" w:lineRule="auto"/>
        <w:rPr>
          <w:rFonts w:ascii="Arial Narrow" w:hAnsi="Arial Narrow"/>
          <w:sz w:val="24"/>
          <w:szCs w:val="24"/>
        </w:rPr>
      </w:pPr>
    </w:p>
    <w:p w:rsidR="00D42E34" w:rsidRPr="00335DBC" w:rsidRDefault="00D42E34" w:rsidP="00D42E34">
      <w:pPr>
        <w:rPr>
          <w:rFonts w:ascii="Arial Narrow" w:hAnsi="Arial Narrow"/>
          <w:sz w:val="24"/>
          <w:szCs w:val="24"/>
        </w:rPr>
      </w:pPr>
      <w:r w:rsidRPr="00335DBC">
        <w:rPr>
          <w:rFonts w:ascii="Arial Narrow" w:hAnsi="Arial Narrow"/>
          <w:sz w:val="24"/>
          <w:szCs w:val="24"/>
        </w:rPr>
        <w:t>El puntaje mí</w:t>
      </w:r>
      <w:r w:rsidR="00667B62">
        <w:rPr>
          <w:rFonts w:ascii="Arial Narrow" w:hAnsi="Arial Narrow"/>
          <w:sz w:val="24"/>
          <w:szCs w:val="24"/>
        </w:rPr>
        <w:t xml:space="preserve">nimo aprobatorio es de </w:t>
      </w:r>
      <w:proofErr w:type="spellStart"/>
      <w:r w:rsidR="00667B62">
        <w:rPr>
          <w:rFonts w:ascii="Arial Narrow" w:hAnsi="Arial Narrow"/>
          <w:sz w:val="24"/>
          <w:szCs w:val="24"/>
        </w:rPr>
        <w:t>ochentido</w:t>
      </w:r>
      <w:r w:rsidRPr="00335DBC">
        <w:rPr>
          <w:rFonts w:ascii="Arial Narrow" w:hAnsi="Arial Narrow"/>
          <w:sz w:val="24"/>
          <w:szCs w:val="24"/>
        </w:rPr>
        <w:t>s</w:t>
      </w:r>
      <w:proofErr w:type="spellEnd"/>
      <w:r w:rsidRPr="00335DBC">
        <w:rPr>
          <w:rFonts w:ascii="Arial Narrow" w:hAnsi="Arial Narrow"/>
          <w:sz w:val="24"/>
          <w:szCs w:val="24"/>
        </w:rPr>
        <w:t xml:space="preserve"> – 82 – puntos. </w:t>
      </w:r>
    </w:p>
    <w:p w:rsidR="006177BF" w:rsidRPr="00335DBC" w:rsidRDefault="006177BF" w:rsidP="00D42E34">
      <w:pPr>
        <w:tabs>
          <w:tab w:val="left" w:pos="1200"/>
        </w:tabs>
        <w:spacing w:after="44" w:line="240" w:lineRule="auto"/>
        <w:jc w:val="both"/>
        <w:rPr>
          <w:rFonts w:ascii="Arial Narrow" w:hAnsi="Arial Narrow" w:cs="Times New Roman"/>
          <w:b/>
          <w:sz w:val="24"/>
          <w:szCs w:val="24"/>
        </w:rPr>
      </w:pPr>
    </w:p>
    <w:p w:rsidR="006177BF" w:rsidRPr="00335DBC" w:rsidRDefault="006177BF" w:rsidP="004611CE">
      <w:pPr>
        <w:spacing w:after="44" w:line="240" w:lineRule="auto"/>
        <w:jc w:val="both"/>
        <w:rPr>
          <w:rFonts w:ascii="Arial Narrow" w:hAnsi="Arial Narrow" w:cs="Times New Roman"/>
          <w:b/>
          <w:sz w:val="24"/>
          <w:szCs w:val="24"/>
        </w:rPr>
      </w:pPr>
    </w:p>
    <w:p w:rsidR="006D08D1" w:rsidRPr="00335DBC" w:rsidRDefault="006D08D1" w:rsidP="00F22B93">
      <w:pPr>
        <w:pStyle w:val="Prrafodelista"/>
        <w:numPr>
          <w:ilvl w:val="0"/>
          <w:numId w:val="14"/>
        </w:numPr>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lastRenderedPageBreak/>
        <w:t>PERFIL DEL PUESTO</w:t>
      </w:r>
      <w:r w:rsidR="00667B62">
        <w:rPr>
          <w:rFonts w:ascii="Arial Narrow" w:hAnsi="Arial Narrow" w:cs="Times New Roman"/>
          <w:b/>
          <w:sz w:val="24"/>
          <w:szCs w:val="24"/>
          <w:u w:val="single"/>
          <w:lang w:val="es-PE"/>
        </w:rPr>
        <w:t>:</w:t>
      </w:r>
    </w:p>
    <w:p w:rsidR="00F22B93" w:rsidRPr="00335DBC" w:rsidRDefault="00F22B93" w:rsidP="00F22B93">
      <w:pPr>
        <w:pStyle w:val="Prrafodelista"/>
        <w:ind w:left="1080"/>
        <w:jc w:val="both"/>
        <w:rPr>
          <w:rFonts w:ascii="Arial Narrow" w:hAnsi="Arial Narrow" w:cs="Times New Roman"/>
          <w:b/>
          <w:sz w:val="24"/>
          <w:szCs w:val="24"/>
          <w:lang w:val="es-PE"/>
        </w:rPr>
      </w:pPr>
    </w:p>
    <w:p w:rsidR="006D08D1" w:rsidRPr="00335DBC" w:rsidRDefault="001647DD" w:rsidP="004611CE">
      <w:pPr>
        <w:pStyle w:val="Prrafodelista"/>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t>01 CAJERO (A) -CAS</w:t>
      </w:r>
    </w:p>
    <w:p w:rsidR="00835CD1" w:rsidRPr="00667B62" w:rsidRDefault="00835CD1" w:rsidP="00667B62">
      <w:pPr>
        <w:pStyle w:val="Prrafodelista"/>
        <w:jc w:val="both"/>
        <w:rPr>
          <w:rFonts w:ascii="Arial Narrow" w:hAnsi="Arial Narrow" w:cs="Times New Roman"/>
          <w:b/>
          <w:sz w:val="24"/>
          <w:szCs w:val="24"/>
          <w:lang w:val="es-PE"/>
        </w:rPr>
      </w:pPr>
      <w:r w:rsidRPr="00667B62">
        <w:rPr>
          <w:rFonts w:ascii="Arial Narrow" w:hAnsi="Arial Narrow" w:cs="Times New Roman"/>
          <w:b/>
          <w:sz w:val="24"/>
          <w:szCs w:val="24"/>
          <w:lang w:val="es-PE"/>
        </w:rPr>
        <w:t>CÓDIGO DE SERVICIO N° 001</w:t>
      </w:r>
    </w:p>
    <w:tbl>
      <w:tblPr>
        <w:tblStyle w:val="Tablaconcuadrcula"/>
        <w:tblW w:w="0" w:type="auto"/>
        <w:tblInd w:w="720" w:type="dxa"/>
        <w:tblLook w:val="04A0" w:firstRow="1" w:lastRow="0" w:firstColumn="1" w:lastColumn="0" w:noHBand="0" w:noVBand="1"/>
      </w:tblPr>
      <w:tblGrid>
        <w:gridCol w:w="4156"/>
        <w:gridCol w:w="4178"/>
      </w:tblGrid>
      <w:tr w:rsidR="006D08D1" w:rsidRPr="00335DBC" w:rsidTr="007F64F5">
        <w:tc>
          <w:tcPr>
            <w:tcW w:w="4156" w:type="dxa"/>
          </w:tcPr>
          <w:p w:rsidR="006D08D1" w:rsidRPr="00335DBC" w:rsidRDefault="006D08D1"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REQUISITOS</w:t>
            </w:r>
          </w:p>
        </w:tc>
        <w:tc>
          <w:tcPr>
            <w:tcW w:w="4178" w:type="dxa"/>
          </w:tcPr>
          <w:p w:rsidR="006D08D1" w:rsidRPr="00335DBC" w:rsidRDefault="006D08D1"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DETALLE</w:t>
            </w:r>
          </w:p>
        </w:tc>
      </w:tr>
      <w:tr w:rsidR="006D08D1" w:rsidRPr="00335DBC" w:rsidTr="007F64F5">
        <w:tc>
          <w:tcPr>
            <w:tcW w:w="4156" w:type="dxa"/>
          </w:tcPr>
          <w:p w:rsidR="00835CD1" w:rsidRPr="00667B62" w:rsidRDefault="00835CD1" w:rsidP="004611CE">
            <w:pPr>
              <w:pStyle w:val="Prrafodelista"/>
              <w:ind w:left="0"/>
              <w:jc w:val="both"/>
              <w:rPr>
                <w:rFonts w:ascii="Arial Narrow" w:hAnsi="Arial Narrow" w:cs="Times New Roman"/>
                <w:b/>
                <w:sz w:val="24"/>
                <w:szCs w:val="24"/>
                <w:lang w:val="es-PE"/>
              </w:rPr>
            </w:pPr>
          </w:p>
          <w:p w:rsidR="00835CD1" w:rsidRPr="00667B62" w:rsidRDefault="00835CD1" w:rsidP="004611CE">
            <w:pPr>
              <w:pStyle w:val="Prrafodelista"/>
              <w:ind w:left="0"/>
              <w:jc w:val="both"/>
              <w:rPr>
                <w:rFonts w:ascii="Arial Narrow" w:hAnsi="Arial Narrow" w:cs="Times New Roman"/>
                <w:b/>
                <w:sz w:val="24"/>
                <w:szCs w:val="24"/>
                <w:lang w:val="es-PE"/>
              </w:rPr>
            </w:pPr>
            <w:r w:rsidRPr="00667B62">
              <w:rPr>
                <w:rFonts w:ascii="Arial Narrow" w:hAnsi="Arial Narrow" w:cs="Times New Roman"/>
                <w:b/>
                <w:sz w:val="24"/>
                <w:szCs w:val="24"/>
                <w:lang w:val="es-PE"/>
              </w:rPr>
              <w:t>EXPERIENCIA</w:t>
            </w:r>
          </w:p>
          <w:p w:rsidR="00835CD1" w:rsidRPr="00667B62" w:rsidRDefault="00835CD1" w:rsidP="004611CE">
            <w:pPr>
              <w:pStyle w:val="Prrafodelista"/>
              <w:ind w:left="0"/>
              <w:jc w:val="both"/>
              <w:rPr>
                <w:rFonts w:ascii="Arial Narrow" w:hAnsi="Arial Narrow" w:cs="Times New Roman"/>
                <w:b/>
                <w:sz w:val="24"/>
                <w:szCs w:val="24"/>
                <w:lang w:val="es-PE"/>
              </w:rPr>
            </w:pPr>
          </w:p>
          <w:p w:rsidR="00835CD1" w:rsidRPr="00667B62" w:rsidRDefault="00835CD1" w:rsidP="004611CE">
            <w:pPr>
              <w:pStyle w:val="Prrafodelista"/>
              <w:ind w:left="0"/>
              <w:jc w:val="both"/>
              <w:rPr>
                <w:rFonts w:ascii="Arial Narrow" w:hAnsi="Arial Narrow" w:cs="Times New Roman"/>
                <w:b/>
                <w:sz w:val="24"/>
                <w:szCs w:val="24"/>
                <w:lang w:val="es-PE"/>
              </w:rPr>
            </w:pPr>
          </w:p>
        </w:tc>
        <w:tc>
          <w:tcPr>
            <w:tcW w:w="4178" w:type="dxa"/>
          </w:tcPr>
          <w:p w:rsidR="00835CD1" w:rsidRPr="00335DBC" w:rsidRDefault="00835CD1" w:rsidP="004611CE">
            <w:pPr>
              <w:pStyle w:val="Prrafodelista"/>
              <w:ind w:left="0"/>
              <w:jc w:val="both"/>
              <w:rPr>
                <w:rFonts w:ascii="Arial Narrow" w:hAnsi="Arial Narrow" w:cs="Times New Roman"/>
                <w:sz w:val="24"/>
                <w:szCs w:val="24"/>
                <w:lang w:val="es-PE"/>
              </w:rPr>
            </w:pPr>
          </w:p>
          <w:p w:rsidR="00835CD1" w:rsidRPr="00335DBC" w:rsidRDefault="00835CD1"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-Experiencia acredita</w:t>
            </w:r>
            <w:r w:rsidR="00875BA0" w:rsidRPr="00335DBC">
              <w:rPr>
                <w:rFonts w:ascii="Arial Narrow" w:hAnsi="Arial Narrow" w:cs="Times New Roman"/>
                <w:sz w:val="24"/>
                <w:szCs w:val="24"/>
                <w:lang w:val="es-PE"/>
              </w:rPr>
              <w:t>da</w:t>
            </w:r>
            <w:r w:rsidRPr="00335DBC">
              <w:rPr>
                <w:rFonts w:ascii="Arial Narrow" w:hAnsi="Arial Narrow" w:cs="Times New Roman"/>
                <w:sz w:val="24"/>
                <w:szCs w:val="24"/>
                <w:lang w:val="es-PE"/>
              </w:rPr>
              <w:t xml:space="preserve">  mínima a 5 meses en el área de Caja.</w:t>
            </w:r>
          </w:p>
          <w:p w:rsidR="00835CD1" w:rsidRPr="00335DBC" w:rsidRDefault="00835CD1" w:rsidP="004611CE">
            <w:pPr>
              <w:pStyle w:val="Prrafodelista"/>
              <w:ind w:left="0"/>
              <w:jc w:val="both"/>
              <w:rPr>
                <w:rFonts w:ascii="Arial Narrow" w:hAnsi="Arial Narrow" w:cs="Times New Roman"/>
                <w:sz w:val="24"/>
                <w:szCs w:val="24"/>
                <w:lang w:val="es-PE"/>
              </w:rPr>
            </w:pPr>
          </w:p>
        </w:tc>
      </w:tr>
      <w:tr w:rsidR="00835CD1" w:rsidRPr="00335DBC" w:rsidTr="007F64F5">
        <w:tc>
          <w:tcPr>
            <w:tcW w:w="4156" w:type="dxa"/>
          </w:tcPr>
          <w:p w:rsidR="00835CD1" w:rsidRPr="00667B62" w:rsidRDefault="00875BA0" w:rsidP="004611CE">
            <w:pPr>
              <w:pStyle w:val="Prrafodelista"/>
              <w:ind w:left="0"/>
              <w:jc w:val="both"/>
              <w:rPr>
                <w:rFonts w:ascii="Arial Narrow" w:hAnsi="Arial Narrow" w:cs="Times New Roman"/>
                <w:b/>
                <w:sz w:val="24"/>
                <w:szCs w:val="24"/>
                <w:lang w:val="es-PE"/>
              </w:rPr>
            </w:pPr>
            <w:r w:rsidRPr="00667B62">
              <w:rPr>
                <w:rFonts w:ascii="Arial Narrow" w:hAnsi="Arial Narrow" w:cs="Times New Roman"/>
                <w:b/>
                <w:sz w:val="24"/>
                <w:szCs w:val="24"/>
                <w:lang w:val="es-PE"/>
              </w:rPr>
              <w:t>COMPETENCIAS</w:t>
            </w:r>
          </w:p>
        </w:tc>
        <w:tc>
          <w:tcPr>
            <w:tcW w:w="4178" w:type="dxa"/>
          </w:tcPr>
          <w:p w:rsidR="00835CD1" w:rsidRPr="00335DBC" w:rsidRDefault="00835CD1"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-Alto grado de responsabilidad, compromiso, proactivo y con capacidad de asumir trabajo bajo presión.</w:t>
            </w:r>
          </w:p>
        </w:tc>
      </w:tr>
      <w:tr w:rsidR="00835CD1" w:rsidRPr="00335DBC" w:rsidTr="007F64F5">
        <w:tc>
          <w:tcPr>
            <w:tcW w:w="4156" w:type="dxa"/>
          </w:tcPr>
          <w:p w:rsidR="00835CD1" w:rsidRPr="00667B62" w:rsidRDefault="00875BA0" w:rsidP="004611CE">
            <w:pPr>
              <w:pStyle w:val="Prrafodelista"/>
              <w:ind w:left="0"/>
              <w:jc w:val="both"/>
              <w:rPr>
                <w:rFonts w:ascii="Arial Narrow" w:hAnsi="Arial Narrow" w:cs="Times New Roman"/>
                <w:b/>
                <w:sz w:val="24"/>
                <w:szCs w:val="24"/>
                <w:lang w:val="es-PE"/>
              </w:rPr>
            </w:pPr>
            <w:r w:rsidRPr="00667B62">
              <w:rPr>
                <w:rFonts w:ascii="Arial Narrow" w:hAnsi="Arial Narrow" w:cs="Times New Roman"/>
                <w:b/>
                <w:sz w:val="24"/>
                <w:szCs w:val="24"/>
                <w:lang w:val="es-PE"/>
              </w:rPr>
              <w:t>FORMACIÓN ACADÉMICA, GRADO ACADÉMICO Y/O NIVEL DE ESTUDIOS</w:t>
            </w:r>
          </w:p>
        </w:tc>
        <w:tc>
          <w:tcPr>
            <w:tcW w:w="4178" w:type="dxa"/>
          </w:tcPr>
          <w:p w:rsidR="00835CD1" w:rsidRPr="00335DBC" w:rsidRDefault="00835CD1" w:rsidP="004611CE">
            <w:pPr>
              <w:spacing w:after="33" w:line="233" w:lineRule="auto"/>
              <w:ind w:right="83"/>
              <w:jc w:val="both"/>
              <w:rPr>
                <w:rFonts w:ascii="Arial Narrow" w:hAnsi="Arial Narrow" w:cs="Times New Roman"/>
                <w:sz w:val="24"/>
                <w:szCs w:val="24"/>
                <w:lang w:val="es-PE"/>
              </w:rPr>
            </w:pPr>
            <w:r w:rsidRPr="00335DBC">
              <w:rPr>
                <w:rFonts w:ascii="Arial Narrow" w:hAnsi="Arial Narrow" w:cs="Times New Roman"/>
                <w:sz w:val="24"/>
                <w:szCs w:val="24"/>
                <w:lang w:val="es-PE"/>
              </w:rPr>
              <w:t>-</w:t>
            </w:r>
            <w:r w:rsidR="001A1590" w:rsidRPr="00335DBC">
              <w:rPr>
                <w:rFonts w:ascii="Arial Narrow" w:hAnsi="Arial Narrow" w:cs="Times New Roman"/>
                <w:sz w:val="24"/>
                <w:szCs w:val="24"/>
              </w:rPr>
              <w:t xml:space="preserve"> Técnico Titulado (</w:t>
            </w:r>
            <w:proofErr w:type="spellStart"/>
            <w:r w:rsidR="001A1590" w:rsidRPr="00335DBC">
              <w:rPr>
                <w:rFonts w:ascii="Arial Narrow" w:hAnsi="Arial Narrow" w:cs="Times New Roman"/>
                <w:sz w:val="24"/>
                <w:szCs w:val="24"/>
              </w:rPr>
              <w:t>Inst.Sup</w:t>
            </w:r>
            <w:proofErr w:type="spellEnd"/>
            <w:r w:rsidR="001A1590" w:rsidRPr="00335DBC">
              <w:rPr>
                <w:rFonts w:ascii="Arial Narrow" w:hAnsi="Arial Narrow" w:cs="Times New Roman"/>
                <w:sz w:val="24"/>
                <w:szCs w:val="24"/>
              </w:rPr>
              <w:t>./</w:t>
            </w:r>
            <w:proofErr w:type="spellStart"/>
            <w:r w:rsidR="001A1590" w:rsidRPr="00335DBC">
              <w:rPr>
                <w:rFonts w:ascii="Arial Narrow" w:hAnsi="Arial Narrow" w:cs="Times New Roman"/>
                <w:sz w:val="24"/>
                <w:szCs w:val="24"/>
              </w:rPr>
              <w:t>Cetpro</w:t>
            </w:r>
            <w:proofErr w:type="spellEnd"/>
            <w:r w:rsidR="001A1590" w:rsidRPr="00335DBC">
              <w:rPr>
                <w:rFonts w:ascii="Arial Narrow" w:hAnsi="Arial Narrow" w:cs="Times New Roman"/>
                <w:sz w:val="24"/>
                <w:szCs w:val="24"/>
              </w:rPr>
              <w:t xml:space="preserve">)/ Certificación de estudios superiores de preferencia en especialidad afín.   </w:t>
            </w:r>
          </w:p>
        </w:tc>
      </w:tr>
      <w:tr w:rsidR="00835CD1" w:rsidRPr="00335DBC" w:rsidTr="007F64F5">
        <w:tc>
          <w:tcPr>
            <w:tcW w:w="4156" w:type="dxa"/>
          </w:tcPr>
          <w:p w:rsidR="00835CD1" w:rsidRPr="00667B62" w:rsidRDefault="00875BA0" w:rsidP="004611CE">
            <w:pPr>
              <w:pStyle w:val="Prrafodelista"/>
              <w:ind w:left="0"/>
              <w:jc w:val="both"/>
              <w:rPr>
                <w:rFonts w:ascii="Arial Narrow" w:hAnsi="Arial Narrow" w:cs="Times New Roman"/>
                <w:b/>
                <w:sz w:val="24"/>
                <w:szCs w:val="24"/>
                <w:lang w:val="es-PE"/>
              </w:rPr>
            </w:pPr>
            <w:r w:rsidRPr="00667B62">
              <w:rPr>
                <w:rFonts w:ascii="Arial Narrow" w:hAnsi="Arial Narrow" w:cs="Times New Roman"/>
                <w:b/>
                <w:sz w:val="24"/>
                <w:szCs w:val="24"/>
                <w:lang w:val="es-PE"/>
              </w:rPr>
              <w:t>CURSOS Y/O CURSOS DE ESPACIALIZACIÓN</w:t>
            </w:r>
          </w:p>
        </w:tc>
        <w:tc>
          <w:tcPr>
            <w:tcW w:w="4178" w:type="dxa"/>
          </w:tcPr>
          <w:p w:rsidR="001A1590" w:rsidRPr="00335DBC" w:rsidRDefault="00835CD1" w:rsidP="004611CE">
            <w:pPr>
              <w:spacing w:after="33" w:line="233" w:lineRule="auto"/>
              <w:ind w:right="83"/>
              <w:jc w:val="both"/>
              <w:rPr>
                <w:rFonts w:ascii="Arial Narrow" w:hAnsi="Arial Narrow" w:cs="Times New Roman"/>
                <w:sz w:val="24"/>
                <w:szCs w:val="24"/>
              </w:rPr>
            </w:pPr>
            <w:r w:rsidRPr="00335DBC">
              <w:rPr>
                <w:rFonts w:ascii="Arial Narrow" w:hAnsi="Arial Narrow" w:cs="Times New Roman"/>
                <w:sz w:val="24"/>
                <w:szCs w:val="24"/>
                <w:lang w:val="es-PE"/>
              </w:rPr>
              <w:t>-</w:t>
            </w:r>
            <w:r w:rsidR="001A1590" w:rsidRPr="00335DBC">
              <w:rPr>
                <w:rFonts w:ascii="Arial Narrow" w:hAnsi="Arial Narrow" w:cs="Times New Roman"/>
                <w:sz w:val="24"/>
                <w:szCs w:val="24"/>
              </w:rPr>
              <w:t xml:space="preserve"> Cursos Especialización (100 Horas)/ Diplomados, Certificaciones y acreditaciones. </w:t>
            </w:r>
          </w:p>
          <w:p w:rsidR="00835CD1" w:rsidRPr="00335DBC" w:rsidRDefault="00835CD1"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Conocimiento en Computación e Informática.</w:t>
            </w:r>
          </w:p>
          <w:p w:rsidR="00835CD1" w:rsidRPr="00335DBC" w:rsidRDefault="00835CD1"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El ganador del concurso deberá presentar los certificados originales.</w:t>
            </w:r>
          </w:p>
        </w:tc>
      </w:tr>
    </w:tbl>
    <w:p w:rsidR="007F64F5" w:rsidRPr="00FB2A9A" w:rsidRDefault="007F64F5" w:rsidP="00FB2A9A">
      <w:pPr>
        <w:jc w:val="both"/>
        <w:rPr>
          <w:rFonts w:ascii="Arial Narrow" w:hAnsi="Arial Narrow" w:cs="Times New Roman"/>
          <w:sz w:val="24"/>
          <w:szCs w:val="24"/>
          <w:lang w:val="es-PE"/>
        </w:rPr>
      </w:pPr>
    </w:p>
    <w:p w:rsidR="003C7ECC" w:rsidRPr="00335DBC" w:rsidRDefault="001647DD" w:rsidP="004611CE">
      <w:pPr>
        <w:pStyle w:val="Prrafodelista"/>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t>01 ADMINISTRADOR (A) - CAS</w:t>
      </w:r>
    </w:p>
    <w:p w:rsidR="00875BA0" w:rsidRPr="00FB2A9A" w:rsidRDefault="00875BA0" w:rsidP="004611CE">
      <w:pPr>
        <w:pStyle w:val="Prrafodelista"/>
        <w:jc w:val="both"/>
        <w:rPr>
          <w:rFonts w:ascii="Arial Narrow" w:hAnsi="Arial Narrow" w:cs="Times New Roman"/>
          <w:b/>
          <w:sz w:val="24"/>
          <w:szCs w:val="24"/>
          <w:lang w:val="es-PE"/>
        </w:rPr>
      </w:pPr>
      <w:r w:rsidRPr="00FB2A9A">
        <w:rPr>
          <w:rFonts w:ascii="Arial Narrow" w:hAnsi="Arial Narrow" w:cs="Times New Roman"/>
          <w:b/>
          <w:sz w:val="24"/>
          <w:szCs w:val="24"/>
          <w:lang w:val="es-PE"/>
        </w:rPr>
        <w:t>CÓDIGO DE SERVICIO  N° 002</w:t>
      </w:r>
    </w:p>
    <w:tbl>
      <w:tblPr>
        <w:tblStyle w:val="Tablaconcuadrcula"/>
        <w:tblW w:w="0" w:type="auto"/>
        <w:tblInd w:w="720" w:type="dxa"/>
        <w:tblLook w:val="04A0" w:firstRow="1" w:lastRow="0" w:firstColumn="1" w:lastColumn="0" w:noHBand="0" w:noVBand="1"/>
      </w:tblPr>
      <w:tblGrid>
        <w:gridCol w:w="4174"/>
        <w:gridCol w:w="4160"/>
      </w:tblGrid>
      <w:tr w:rsidR="00875BA0" w:rsidRPr="00335DBC" w:rsidTr="00875BA0">
        <w:tc>
          <w:tcPr>
            <w:tcW w:w="4174" w:type="dxa"/>
          </w:tcPr>
          <w:p w:rsidR="00875BA0" w:rsidRPr="00335DBC" w:rsidRDefault="00875BA0"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REQUISITOS</w:t>
            </w:r>
          </w:p>
        </w:tc>
        <w:tc>
          <w:tcPr>
            <w:tcW w:w="4160" w:type="dxa"/>
          </w:tcPr>
          <w:p w:rsidR="00875BA0" w:rsidRPr="00335DBC" w:rsidRDefault="00875BA0"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DETALLE</w:t>
            </w:r>
          </w:p>
        </w:tc>
      </w:tr>
      <w:tr w:rsidR="00875BA0" w:rsidRPr="00335DBC" w:rsidTr="00875BA0">
        <w:tc>
          <w:tcPr>
            <w:tcW w:w="4174" w:type="dxa"/>
          </w:tcPr>
          <w:p w:rsidR="00875BA0" w:rsidRPr="00FB2A9A" w:rsidRDefault="00875BA0" w:rsidP="004611CE">
            <w:pPr>
              <w:pStyle w:val="Prrafodelista"/>
              <w:ind w:left="0"/>
              <w:jc w:val="both"/>
              <w:rPr>
                <w:rFonts w:ascii="Arial Narrow" w:hAnsi="Arial Narrow" w:cs="Times New Roman"/>
                <w:b/>
                <w:sz w:val="24"/>
                <w:szCs w:val="24"/>
                <w:lang w:val="es-PE"/>
              </w:rPr>
            </w:pPr>
          </w:p>
          <w:p w:rsidR="00875BA0" w:rsidRPr="00FB2A9A" w:rsidRDefault="00875BA0" w:rsidP="004611CE">
            <w:pPr>
              <w:pStyle w:val="Prrafodelista"/>
              <w:ind w:left="0"/>
              <w:jc w:val="both"/>
              <w:rPr>
                <w:rFonts w:ascii="Arial Narrow" w:hAnsi="Arial Narrow" w:cs="Times New Roman"/>
                <w:b/>
                <w:sz w:val="24"/>
                <w:szCs w:val="24"/>
                <w:lang w:val="es-PE"/>
              </w:rPr>
            </w:pPr>
            <w:r w:rsidRPr="00FB2A9A">
              <w:rPr>
                <w:rFonts w:ascii="Arial Narrow" w:hAnsi="Arial Narrow" w:cs="Times New Roman"/>
                <w:b/>
                <w:sz w:val="24"/>
                <w:szCs w:val="24"/>
                <w:lang w:val="es-PE"/>
              </w:rPr>
              <w:t>EXPERIENCIA</w:t>
            </w:r>
          </w:p>
          <w:p w:rsidR="00875BA0" w:rsidRPr="00FB2A9A" w:rsidRDefault="00875BA0" w:rsidP="004611CE">
            <w:pPr>
              <w:pStyle w:val="Prrafodelista"/>
              <w:ind w:left="0"/>
              <w:jc w:val="both"/>
              <w:rPr>
                <w:rFonts w:ascii="Arial Narrow" w:hAnsi="Arial Narrow" w:cs="Times New Roman"/>
                <w:b/>
                <w:sz w:val="24"/>
                <w:szCs w:val="24"/>
                <w:lang w:val="es-PE"/>
              </w:rPr>
            </w:pPr>
          </w:p>
          <w:p w:rsidR="00875BA0" w:rsidRPr="00FB2A9A" w:rsidRDefault="00875BA0" w:rsidP="004611CE">
            <w:pPr>
              <w:pStyle w:val="Prrafodelista"/>
              <w:ind w:left="0"/>
              <w:jc w:val="both"/>
              <w:rPr>
                <w:rFonts w:ascii="Arial Narrow" w:hAnsi="Arial Narrow" w:cs="Times New Roman"/>
                <w:b/>
                <w:sz w:val="24"/>
                <w:szCs w:val="24"/>
                <w:lang w:val="es-PE"/>
              </w:rPr>
            </w:pPr>
          </w:p>
        </w:tc>
        <w:tc>
          <w:tcPr>
            <w:tcW w:w="4160" w:type="dxa"/>
          </w:tcPr>
          <w:p w:rsidR="005E07BE" w:rsidRPr="00335DBC" w:rsidRDefault="005E07BE" w:rsidP="004611CE">
            <w:pPr>
              <w:spacing w:after="33"/>
              <w:jc w:val="both"/>
              <w:rPr>
                <w:rFonts w:ascii="Arial Narrow" w:hAnsi="Arial Narrow" w:cs="Times New Roman"/>
                <w:sz w:val="24"/>
                <w:szCs w:val="24"/>
              </w:rPr>
            </w:pPr>
          </w:p>
          <w:p w:rsidR="00875BA0" w:rsidRPr="00335DBC" w:rsidRDefault="005E07B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rPr>
              <w:t xml:space="preserve"> </w:t>
            </w:r>
            <w:r w:rsidR="007F64F5" w:rsidRPr="00335DBC">
              <w:rPr>
                <w:rFonts w:ascii="Arial Narrow" w:hAnsi="Arial Narrow" w:cs="Times New Roman"/>
                <w:sz w:val="24"/>
                <w:szCs w:val="24"/>
                <w:lang w:val="es-PE"/>
              </w:rPr>
              <w:t>Con experiencia</w:t>
            </w:r>
            <w:r w:rsidR="00875BA0" w:rsidRPr="00335DBC">
              <w:rPr>
                <w:rFonts w:ascii="Arial Narrow" w:hAnsi="Arial Narrow" w:cs="Times New Roman"/>
                <w:sz w:val="24"/>
                <w:szCs w:val="24"/>
                <w:lang w:val="es-PE"/>
              </w:rPr>
              <w:t xml:space="preserve"> </w:t>
            </w:r>
            <w:r w:rsidR="00871124" w:rsidRPr="00335DBC">
              <w:rPr>
                <w:rFonts w:ascii="Arial Narrow" w:hAnsi="Arial Narrow" w:cs="Times New Roman"/>
                <w:sz w:val="24"/>
                <w:szCs w:val="24"/>
                <w:lang w:val="es-PE"/>
              </w:rPr>
              <w:t>mínima a 01 año en el rubro</w:t>
            </w:r>
            <w:r w:rsidR="00875BA0" w:rsidRPr="00335DBC">
              <w:rPr>
                <w:rFonts w:ascii="Arial Narrow" w:hAnsi="Arial Narrow" w:cs="Times New Roman"/>
                <w:sz w:val="24"/>
                <w:szCs w:val="24"/>
                <w:lang w:val="es-PE"/>
              </w:rPr>
              <w:t>.</w:t>
            </w:r>
          </w:p>
          <w:p w:rsidR="00875BA0" w:rsidRPr="00335DBC" w:rsidRDefault="00875BA0" w:rsidP="004611CE">
            <w:pPr>
              <w:pStyle w:val="Prrafodelista"/>
              <w:ind w:left="0"/>
              <w:jc w:val="both"/>
              <w:rPr>
                <w:rFonts w:ascii="Arial Narrow" w:hAnsi="Arial Narrow" w:cs="Times New Roman"/>
                <w:sz w:val="24"/>
                <w:szCs w:val="24"/>
                <w:lang w:val="es-PE"/>
              </w:rPr>
            </w:pPr>
          </w:p>
        </w:tc>
      </w:tr>
      <w:tr w:rsidR="00875BA0" w:rsidRPr="00335DBC" w:rsidTr="00875BA0">
        <w:tc>
          <w:tcPr>
            <w:tcW w:w="4174" w:type="dxa"/>
          </w:tcPr>
          <w:p w:rsidR="00875BA0" w:rsidRPr="00FB2A9A" w:rsidRDefault="00875BA0" w:rsidP="004611CE">
            <w:pPr>
              <w:pStyle w:val="Prrafodelista"/>
              <w:ind w:left="0"/>
              <w:jc w:val="both"/>
              <w:rPr>
                <w:rFonts w:ascii="Arial Narrow" w:hAnsi="Arial Narrow" w:cs="Times New Roman"/>
                <w:b/>
                <w:sz w:val="24"/>
                <w:szCs w:val="24"/>
                <w:lang w:val="es-PE"/>
              </w:rPr>
            </w:pPr>
            <w:r w:rsidRPr="00FB2A9A">
              <w:rPr>
                <w:rFonts w:ascii="Arial Narrow" w:hAnsi="Arial Narrow" w:cs="Times New Roman"/>
                <w:b/>
                <w:sz w:val="24"/>
                <w:szCs w:val="24"/>
                <w:lang w:val="es-PE"/>
              </w:rPr>
              <w:t>COMPETENCIAS</w:t>
            </w:r>
          </w:p>
        </w:tc>
        <w:tc>
          <w:tcPr>
            <w:tcW w:w="4160" w:type="dxa"/>
          </w:tcPr>
          <w:p w:rsidR="00875BA0" w:rsidRPr="00335DBC" w:rsidRDefault="00875BA0"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-Alto grado de responsabilidad, compromiso, proactivo y con capacidad de asumir trabajo bajo presión.</w:t>
            </w:r>
          </w:p>
        </w:tc>
      </w:tr>
      <w:tr w:rsidR="00875BA0" w:rsidRPr="00335DBC" w:rsidTr="00875BA0">
        <w:tc>
          <w:tcPr>
            <w:tcW w:w="4174" w:type="dxa"/>
          </w:tcPr>
          <w:p w:rsidR="00875BA0" w:rsidRPr="00FB2A9A" w:rsidRDefault="00875BA0" w:rsidP="004611CE">
            <w:pPr>
              <w:pStyle w:val="Prrafodelista"/>
              <w:ind w:left="0"/>
              <w:jc w:val="both"/>
              <w:rPr>
                <w:rFonts w:ascii="Arial Narrow" w:hAnsi="Arial Narrow" w:cs="Times New Roman"/>
                <w:b/>
                <w:sz w:val="24"/>
                <w:szCs w:val="24"/>
                <w:lang w:val="es-PE"/>
              </w:rPr>
            </w:pPr>
            <w:r w:rsidRPr="00FB2A9A">
              <w:rPr>
                <w:rFonts w:ascii="Arial Narrow" w:hAnsi="Arial Narrow" w:cs="Times New Roman"/>
                <w:b/>
                <w:sz w:val="24"/>
                <w:szCs w:val="24"/>
                <w:lang w:val="es-PE"/>
              </w:rPr>
              <w:t>FORMACIÓN ACADÉMICA, GRADO ACADÉMICO Y/O NIVEL DE ESTUDIOS</w:t>
            </w:r>
          </w:p>
        </w:tc>
        <w:tc>
          <w:tcPr>
            <w:tcW w:w="4160" w:type="dxa"/>
          </w:tcPr>
          <w:p w:rsidR="007F64F5" w:rsidRPr="00335DBC" w:rsidRDefault="00875BA0" w:rsidP="004611CE">
            <w:pPr>
              <w:spacing w:after="33" w:line="233" w:lineRule="auto"/>
              <w:ind w:right="9"/>
              <w:jc w:val="both"/>
              <w:rPr>
                <w:rFonts w:ascii="Arial Narrow" w:hAnsi="Arial Narrow" w:cs="Times New Roman"/>
                <w:sz w:val="24"/>
                <w:szCs w:val="24"/>
              </w:rPr>
            </w:pPr>
            <w:r w:rsidRPr="00335DBC">
              <w:rPr>
                <w:rFonts w:ascii="Arial Narrow" w:hAnsi="Arial Narrow" w:cs="Times New Roman"/>
                <w:sz w:val="24"/>
                <w:szCs w:val="24"/>
                <w:lang w:val="es-PE"/>
              </w:rPr>
              <w:t>-</w:t>
            </w:r>
            <w:r w:rsidR="007F64F5" w:rsidRPr="00335DBC">
              <w:rPr>
                <w:rFonts w:ascii="Arial Narrow" w:hAnsi="Arial Narrow" w:cs="Times New Roman"/>
                <w:sz w:val="24"/>
                <w:szCs w:val="24"/>
              </w:rPr>
              <w:t xml:space="preserve"> Prof. Titulado/Bachiller </w:t>
            </w:r>
            <w:proofErr w:type="spellStart"/>
            <w:r w:rsidR="007F64F5" w:rsidRPr="00335DBC">
              <w:rPr>
                <w:rFonts w:ascii="Arial Narrow" w:hAnsi="Arial Narrow" w:cs="Times New Roman"/>
                <w:sz w:val="24"/>
                <w:szCs w:val="24"/>
              </w:rPr>
              <w:t>Univer</w:t>
            </w:r>
            <w:proofErr w:type="spellEnd"/>
            <w:r w:rsidR="007F64F5" w:rsidRPr="00335DBC">
              <w:rPr>
                <w:rFonts w:ascii="Arial Narrow" w:hAnsi="Arial Narrow" w:cs="Times New Roman"/>
                <w:sz w:val="24"/>
                <w:szCs w:val="24"/>
              </w:rPr>
              <w:t>/ Técnico Titulado</w:t>
            </w:r>
            <w:proofErr w:type="gramStart"/>
            <w:r w:rsidR="007F64F5" w:rsidRPr="00335DBC">
              <w:rPr>
                <w:rFonts w:ascii="Arial Narrow" w:hAnsi="Arial Narrow" w:cs="Times New Roman"/>
                <w:sz w:val="24"/>
                <w:szCs w:val="24"/>
              </w:rPr>
              <w:t>./</w:t>
            </w:r>
            <w:proofErr w:type="gramEnd"/>
            <w:r w:rsidR="007F64F5" w:rsidRPr="00335DBC">
              <w:rPr>
                <w:rFonts w:ascii="Arial Narrow" w:hAnsi="Arial Narrow" w:cs="Times New Roman"/>
                <w:sz w:val="24"/>
                <w:szCs w:val="24"/>
              </w:rPr>
              <w:t xml:space="preserve">Certificación de estudios superiores, de preferencia en especialidad afín.                                        </w:t>
            </w:r>
          </w:p>
          <w:p w:rsidR="007F64F5" w:rsidRPr="00335DBC" w:rsidRDefault="007F64F5" w:rsidP="004611CE">
            <w:pPr>
              <w:spacing w:after="33"/>
              <w:jc w:val="both"/>
              <w:rPr>
                <w:rFonts w:ascii="Arial Narrow" w:hAnsi="Arial Narrow" w:cs="Times New Roman"/>
                <w:sz w:val="24"/>
                <w:szCs w:val="24"/>
              </w:rPr>
            </w:pPr>
            <w:r w:rsidRPr="00335DBC">
              <w:rPr>
                <w:rFonts w:ascii="Arial Narrow" w:hAnsi="Arial Narrow" w:cs="Times New Roman"/>
                <w:sz w:val="24"/>
                <w:szCs w:val="24"/>
              </w:rPr>
              <w:lastRenderedPageBreak/>
              <w:t xml:space="preserve">Cursos Especialización (100 horas)  </w:t>
            </w:r>
          </w:p>
          <w:p w:rsidR="007F64F5" w:rsidRPr="00335DBC" w:rsidRDefault="007F64F5" w:rsidP="004611CE">
            <w:pPr>
              <w:spacing w:after="35"/>
              <w:jc w:val="both"/>
              <w:rPr>
                <w:rFonts w:ascii="Arial Narrow" w:hAnsi="Arial Narrow" w:cs="Times New Roman"/>
                <w:sz w:val="24"/>
                <w:szCs w:val="24"/>
              </w:rPr>
            </w:pPr>
            <w:r w:rsidRPr="00335DBC">
              <w:rPr>
                <w:rFonts w:ascii="Arial Narrow" w:hAnsi="Arial Narrow" w:cs="Times New Roman"/>
                <w:sz w:val="24"/>
                <w:szCs w:val="24"/>
              </w:rPr>
              <w:t xml:space="preserve">/Diplomados, certificaciones y </w:t>
            </w:r>
          </w:p>
          <w:p w:rsidR="00875BA0" w:rsidRPr="00335DBC" w:rsidRDefault="007F64F5"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rPr>
              <w:t xml:space="preserve">Acreditaciones.          </w:t>
            </w:r>
          </w:p>
        </w:tc>
      </w:tr>
    </w:tbl>
    <w:p w:rsidR="003C7ECC" w:rsidRPr="00335DBC" w:rsidRDefault="003C7ECC" w:rsidP="004611CE">
      <w:pPr>
        <w:jc w:val="both"/>
        <w:rPr>
          <w:rFonts w:ascii="Arial Narrow" w:hAnsi="Arial Narrow" w:cs="Times New Roman"/>
          <w:b/>
          <w:sz w:val="24"/>
          <w:szCs w:val="24"/>
          <w:lang w:val="es-PE"/>
        </w:rPr>
      </w:pPr>
    </w:p>
    <w:p w:rsidR="00FB2A9A" w:rsidRPr="00FB2A9A" w:rsidRDefault="006D08D1" w:rsidP="00FB2A9A">
      <w:pPr>
        <w:pStyle w:val="Prrafodelista"/>
        <w:numPr>
          <w:ilvl w:val="0"/>
          <w:numId w:val="14"/>
        </w:numPr>
        <w:jc w:val="both"/>
        <w:rPr>
          <w:rFonts w:ascii="Arial Narrow" w:hAnsi="Arial Narrow" w:cs="Times New Roman"/>
          <w:b/>
          <w:sz w:val="24"/>
          <w:szCs w:val="24"/>
          <w:lang w:val="es-PE"/>
        </w:rPr>
      </w:pPr>
      <w:r w:rsidRPr="00FB2A9A">
        <w:rPr>
          <w:rFonts w:ascii="Arial Narrow" w:hAnsi="Arial Narrow" w:cs="Times New Roman"/>
          <w:b/>
          <w:sz w:val="24"/>
          <w:szCs w:val="24"/>
          <w:u w:val="single"/>
          <w:lang w:val="es-PE"/>
        </w:rPr>
        <w:t>CARACTERISTICAS DEL PUESTO Y/O CARGO</w:t>
      </w:r>
      <w:r w:rsidR="00FB2A9A" w:rsidRPr="00FB2A9A">
        <w:rPr>
          <w:rFonts w:ascii="Arial Narrow" w:hAnsi="Arial Narrow" w:cs="Times New Roman"/>
          <w:b/>
          <w:sz w:val="24"/>
          <w:szCs w:val="24"/>
          <w:u w:val="single"/>
          <w:lang w:val="es-PE"/>
        </w:rPr>
        <w:t>:</w:t>
      </w:r>
    </w:p>
    <w:p w:rsidR="00FB2A9A" w:rsidRDefault="00FB2A9A" w:rsidP="00FB2A9A">
      <w:pPr>
        <w:pStyle w:val="Prrafodelista"/>
        <w:ind w:left="1080"/>
        <w:jc w:val="both"/>
        <w:rPr>
          <w:rFonts w:ascii="Arial Narrow" w:hAnsi="Arial Narrow" w:cs="Times New Roman"/>
          <w:b/>
          <w:sz w:val="24"/>
          <w:szCs w:val="24"/>
          <w:u w:val="single"/>
          <w:lang w:val="es-PE"/>
        </w:rPr>
      </w:pPr>
    </w:p>
    <w:p w:rsidR="006D08D1" w:rsidRPr="00FB2A9A" w:rsidRDefault="001647DD" w:rsidP="00FB2A9A">
      <w:pPr>
        <w:pStyle w:val="Prrafodelista"/>
        <w:ind w:left="1080"/>
        <w:jc w:val="both"/>
        <w:rPr>
          <w:rFonts w:ascii="Arial Narrow" w:hAnsi="Arial Narrow" w:cs="Times New Roman"/>
          <w:b/>
          <w:sz w:val="24"/>
          <w:szCs w:val="24"/>
          <w:lang w:val="es-PE"/>
        </w:rPr>
      </w:pPr>
      <w:r w:rsidRPr="00FB2A9A">
        <w:rPr>
          <w:rFonts w:ascii="Arial Narrow" w:hAnsi="Arial Narrow" w:cs="Times New Roman"/>
          <w:b/>
          <w:sz w:val="24"/>
          <w:szCs w:val="24"/>
          <w:u w:val="single"/>
          <w:lang w:val="es-PE"/>
        </w:rPr>
        <w:t>01 CAJERO (A)</w:t>
      </w:r>
      <w:r w:rsidR="00FB2A9A" w:rsidRPr="00FB2A9A">
        <w:rPr>
          <w:rFonts w:ascii="Arial Narrow" w:hAnsi="Arial Narrow" w:cs="Times New Roman"/>
          <w:b/>
          <w:sz w:val="24"/>
          <w:szCs w:val="24"/>
          <w:u w:val="single"/>
          <w:lang w:val="es-PE"/>
        </w:rPr>
        <w:t xml:space="preserve">- </w:t>
      </w:r>
      <w:r w:rsidR="00FB2A9A" w:rsidRPr="00FB2A9A">
        <w:rPr>
          <w:rFonts w:ascii="Arial Narrow" w:hAnsi="Arial Narrow" w:cs="Times New Roman"/>
          <w:b/>
          <w:sz w:val="24"/>
          <w:szCs w:val="24"/>
          <w:u w:val="single"/>
          <w:lang w:val="es-PE"/>
        </w:rPr>
        <w:t>CÓDIGO DE SERVICIO N° 001</w:t>
      </w:r>
    </w:p>
    <w:p w:rsidR="001647DD" w:rsidRPr="00335DBC" w:rsidRDefault="001647DD" w:rsidP="00871124">
      <w:pPr>
        <w:ind w:left="715" w:firstLine="348"/>
        <w:jc w:val="both"/>
        <w:rPr>
          <w:rFonts w:ascii="Arial Narrow" w:hAnsi="Arial Narrow" w:cs="Times New Roman"/>
          <w:b/>
          <w:sz w:val="24"/>
          <w:szCs w:val="24"/>
          <w:lang w:val="es-PE"/>
        </w:rPr>
      </w:pPr>
      <w:r w:rsidRPr="00335DBC">
        <w:rPr>
          <w:rFonts w:ascii="Arial Narrow" w:hAnsi="Arial Narrow" w:cs="Times New Roman"/>
          <w:b/>
          <w:sz w:val="24"/>
          <w:szCs w:val="24"/>
          <w:lang w:val="es-PE"/>
        </w:rPr>
        <w:t>Principales funciones a desarrollar:</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Programar, dirigir, ejecutar, coordinar y controlar los ingresos y egresos, en coordinación con el tesorero de la Municipalidad Distrital de Pacanga.</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proofErr w:type="spellStart"/>
      <w:r w:rsidRPr="00335DBC">
        <w:rPr>
          <w:rFonts w:ascii="Arial Narrow" w:hAnsi="Arial Narrow" w:cs="Times New Roman"/>
          <w:sz w:val="24"/>
          <w:szCs w:val="24"/>
          <w:lang w:val="es-PE"/>
        </w:rPr>
        <w:t>Recepcionar</w:t>
      </w:r>
      <w:proofErr w:type="spellEnd"/>
      <w:r w:rsidRPr="00335DBC">
        <w:rPr>
          <w:rFonts w:ascii="Arial Narrow" w:hAnsi="Arial Narrow" w:cs="Times New Roman"/>
          <w:sz w:val="24"/>
          <w:szCs w:val="24"/>
          <w:lang w:val="es-PE"/>
        </w:rPr>
        <w:t xml:space="preserve"> y mantener actualizados los registros de ingresos por concepto de prestación de servicios de agua potable y alcantarillado. Los ingresos y egresos provenientes de la prestación de los servicios deberán ser administrados con contabilidad independiente y solo destinados a la prestación de servicios</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Apoyar al Tesorero de la Municipalidad, realizando funciones propias de su cargo.</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proofErr w:type="spellStart"/>
      <w:r w:rsidRPr="00335DBC">
        <w:rPr>
          <w:rFonts w:ascii="Arial Narrow" w:hAnsi="Arial Narrow" w:cs="Times New Roman"/>
          <w:sz w:val="24"/>
          <w:szCs w:val="24"/>
          <w:lang w:val="es-PE"/>
        </w:rPr>
        <w:t>Recepcionar</w:t>
      </w:r>
      <w:proofErr w:type="spellEnd"/>
      <w:r w:rsidRPr="00335DBC">
        <w:rPr>
          <w:rFonts w:ascii="Arial Narrow" w:hAnsi="Arial Narrow" w:cs="Times New Roman"/>
          <w:sz w:val="24"/>
          <w:szCs w:val="24"/>
          <w:lang w:val="es-PE"/>
        </w:rPr>
        <w:t xml:space="preserve"> los ingresos por concepto de cuotas por el suministro de agua potable, multas y otras que establezca la Unidad de Gestión con aprobación del Concejo Municipal.</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Mantener actualizados los registros de ingresos por concepto de prestación de servicios de agua potable y alcantarillado.</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Efectivizar el pago a proveedores por bienes y servicios prestados, en base a los expedientes tramitados, debidamente sustentados.</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Emitir en forma oportuna y confiable reportes financieros que faciliten la toma de decisiones. Emitir el reporte diario de ingresos y reporte mensual.</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Llevar los libros de caja auxiliar.</w:t>
      </w:r>
    </w:p>
    <w:p w:rsidR="001647DD" w:rsidRPr="00335DBC"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Mantener actualizado el Registro de comprobantes de pago. </w:t>
      </w:r>
    </w:p>
    <w:p w:rsidR="001647DD" w:rsidRDefault="001647DD" w:rsidP="004611CE">
      <w:pPr>
        <w:pStyle w:val="Prrafodelista"/>
        <w:numPr>
          <w:ilvl w:val="0"/>
          <w:numId w:val="9"/>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Realizar otras funciones afines que le asigne la Alta Dirección.</w:t>
      </w:r>
    </w:p>
    <w:p w:rsidR="00FB2A9A" w:rsidRPr="00335DBC" w:rsidRDefault="00FB2A9A" w:rsidP="00FB2A9A">
      <w:pPr>
        <w:pStyle w:val="Prrafodelista"/>
        <w:spacing w:line="240" w:lineRule="auto"/>
        <w:ind w:left="1423"/>
        <w:jc w:val="both"/>
        <w:rPr>
          <w:rFonts w:ascii="Arial Narrow" w:hAnsi="Arial Narrow" w:cs="Times New Roman"/>
          <w:sz w:val="24"/>
          <w:szCs w:val="24"/>
          <w:lang w:val="es-PE"/>
        </w:rPr>
      </w:pPr>
    </w:p>
    <w:p w:rsidR="001647DD" w:rsidRPr="00335DBC" w:rsidRDefault="001647DD" w:rsidP="00FB2A9A">
      <w:pPr>
        <w:pStyle w:val="Prrafodelista"/>
        <w:jc w:val="both"/>
        <w:rPr>
          <w:rFonts w:ascii="Arial Narrow" w:hAnsi="Arial Narrow" w:cs="Times New Roman"/>
          <w:b/>
          <w:sz w:val="24"/>
          <w:szCs w:val="24"/>
          <w:lang w:val="es-PE"/>
        </w:rPr>
      </w:pPr>
      <w:r w:rsidRPr="00335DBC">
        <w:rPr>
          <w:rFonts w:ascii="Arial Narrow" w:hAnsi="Arial Narrow" w:cs="Times New Roman"/>
          <w:b/>
          <w:sz w:val="24"/>
          <w:szCs w:val="24"/>
          <w:u w:val="single"/>
          <w:lang w:val="es-PE"/>
        </w:rPr>
        <w:t xml:space="preserve">01 </w:t>
      </w:r>
      <w:r w:rsidRPr="00FB2A9A">
        <w:rPr>
          <w:rFonts w:ascii="Arial Narrow" w:hAnsi="Arial Narrow" w:cs="Times New Roman"/>
          <w:b/>
          <w:sz w:val="24"/>
          <w:szCs w:val="24"/>
          <w:u w:val="single"/>
          <w:lang w:val="es-PE"/>
        </w:rPr>
        <w:t>ADMINISTRADOR (A)</w:t>
      </w:r>
      <w:r w:rsidR="00FB2A9A" w:rsidRPr="00FB2A9A">
        <w:rPr>
          <w:rFonts w:ascii="Arial Narrow" w:hAnsi="Arial Narrow" w:cs="Times New Roman"/>
          <w:b/>
          <w:sz w:val="24"/>
          <w:szCs w:val="24"/>
          <w:u w:val="single"/>
          <w:lang w:val="es-PE"/>
        </w:rPr>
        <w:t xml:space="preserve">- </w:t>
      </w:r>
      <w:r w:rsidR="00FB2A9A" w:rsidRPr="00FB2A9A">
        <w:rPr>
          <w:rFonts w:ascii="Arial Narrow" w:hAnsi="Arial Narrow" w:cs="Times New Roman"/>
          <w:b/>
          <w:sz w:val="24"/>
          <w:szCs w:val="24"/>
          <w:u w:val="single"/>
          <w:lang w:val="es-PE"/>
        </w:rPr>
        <w:t>CÓDIGO DE SERVICIO  N° 002</w:t>
      </w:r>
    </w:p>
    <w:p w:rsidR="001647DD" w:rsidRPr="00335DBC" w:rsidRDefault="001647DD" w:rsidP="00871124">
      <w:pPr>
        <w:spacing w:line="240" w:lineRule="auto"/>
        <w:ind w:firstLine="708"/>
        <w:jc w:val="both"/>
        <w:rPr>
          <w:rFonts w:ascii="Arial Narrow" w:hAnsi="Arial Narrow" w:cs="Times New Roman"/>
          <w:b/>
          <w:sz w:val="24"/>
          <w:szCs w:val="24"/>
          <w:lang w:val="es-PE"/>
        </w:rPr>
      </w:pPr>
      <w:r w:rsidRPr="00335DBC">
        <w:rPr>
          <w:rFonts w:ascii="Arial Narrow" w:hAnsi="Arial Narrow" w:cs="Times New Roman"/>
          <w:b/>
          <w:sz w:val="24"/>
          <w:szCs w:val="24"/>
          <w:lang w:val="es-PE"/>
        </w:rPr>
        <w:t>Principales funciones a desar</w:t>
      </w:r>
      <w:r w:rsidR="00FB2A9A">
        <w:rPr>
          <w:rFonts w:ascii="Arial Narrow" w:hAnsi="Arial Narrow" w:cs="Times New Roman"/>
          <w:b/>
          <w:sz w:val="24"/>
          <w:szCs w:val="24"/>
          <w:lang w:val="es-PE"/>
        </w:rPr>
        <w:t>r</w:t>
      </w:r>
      <w:r w:rsidRPr="00335DBC">
        <w:rPr>
          <w:rFonts w:ascii="Arial Narrow" w:hAnsi="Arial Narrow" w:cs="Times New Roman"/>
          <w:b/>
          <w:sz w:val="24"/>
          <w:szCs w:val="24"/>
          <w:lang w:val="es-PE"/>
        </w:rPr>
        <w:t>ollar:</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Ejercer la representación de la Unidad de Gestión Municipal de los Servicios de Agua y Saneamiento ante cualquier autoridad e institución pública o privada.</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lastRenderedPageBreak/>
        <w:t>Cumplir y hacer cumplir las normas tanto internas de la Unidad de Gestión como las expedidas por entidades del Sector Agua y Saneamiento.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Elaborar y presentar al Concejo Municipal en el primer trimestre, los estados financieros y el informe de actividades del ejercicio del año anterior.</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Presentar al Concejo Municipal, a más tardar dentro de la primera quincena de noviembre de cada año, los presupuestos proyectados, plan operativo anual y plan de operación y mantenimiento para el siguiente año.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Manejar el personal procurando el cumplimiento de los horarios, de las funciones y de los procedimientos; velar por el pago oportuno de las obligaciones salariales del personal.</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Solicitar oportunamente las compras de materiales que se requieran y velar por su adecuado almacenamiento, así como garantizar su buen uso y seguridad.</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Elaborar y mantener actualizado el inventario de bienes, equipos e infraestructura, materiales y herramientas, que integran el patrimonio de la Unidad de Gestión Municipal de los Servicios de Agua y Saneamiento.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Manejar y mantener actualizado el padrón de usuarios y su categorización, en coordinación con Caja y las áreas de la municipalidad (Tesorería, Área Técnica).</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Determinar los costos reales del servicio y propone los reajustes de cuotas ante el Concejo Municipal para su respectiva aprobación.</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Registra y emite recibos a todos los usuarios por el valor del consuno del servicio prestado.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Ordena la suspensión del servicio a los usuarios por falta reiterada de pago y aplica las sanciones respectivas señaladas en los reglamentos.</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Atender las peticiones, quejas y recursos de los usuarios.</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Elaborar, ejecutar y controlar el presupuesto de ingresos y egresos de la Unidad de Gestión.</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Velar por la prestación correcta del servicio en términos de calidad y continuidad.</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Vigilar el cumplimiento del plan de operación y mantenimiento de la infraestructura de servicios de agua y saneamiento.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Presentar los reportes e informes al Área Técnica, Concejo Municipal, y Entidades de Regulación.</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Vigilar que en forma regular y periódica, el operador en coordinación con el Área Técnica, el muestreo y análisis que le permitan tomar las medidas adecuadas para optimizar el control de la calidad del agua que se distribuye a la población.</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Elaborar contratos y convenios con los usuarios para la prestación de los servicios de agua potable, alcantarillado y saneamiento.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lastRenderedPageBreak/>
        <w:t>Participar como miembro del Comité especial en los procesos de licitación de las obras autorizadas que se requieren para lograr que la Unidad de Gestión preste a la comunidad servicios adecuados y eficientes.</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Promover programas de sensibilización y capacitación en temas relacionados a deberes y derechos de los usuarios (uso racional del agua, pago de cuotas, </w:t>
      </w:r>
      <w:proofErr w:type="spellStart"/>
      <w:r w:rsidRPr="00335DBC">
        <w:rPr>
          <w:rFonts w:ascii="Arial Narrow" w:hAnsi="Arial Narrow" w:cs="Times New Roman"/>
          <w:sz w:val="24"/>
          <w:szCs w:val="24"/>
          <w:lang w:val="es-PE"/>
        </w:rPr>
        <w:t>etc</w:t>
      </w:r>
      <w:proofErr w:type="spellEnd"/>
      <w:r w:rsidRPr="00335DBC">
        <w:rPr>
          <w:rFonts w:ascii="Arial Narrow" w:hAnsi="Arial Narrow" w:cs="Times New Roman"/>
          <w:sz w:val="24"/>
          <w:szCs w:val="24"/>
          <w:lang w:val="es-PE"/>
        </w:rPr>
        <w:t>).</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Utilizar todos los ingresos que se obtengan por la prestación de los servicios de agua y saneamiento, para garantizar la calidad de los mismos e inversiones futuras, ya que en ningún caso podrán ser destinados a otro fin.</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Atender de manera eficiente al público en general que se presenta a solicitar información para realizar algún trámite o proporcionar un servicio.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Realizar el análisis financiero del flujo de ingresos y egresos, a partir de la información otorgada por Caja y Tesorería de manera mensual, trimestral y anual.</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Proponer la regulación de la prestación de los servicios de agua potable, alcantarillado sanitario y pluvial y disposición sanitaria de excretas, tanto en el ámbito urbano como rural del distrito de Pacanga.</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Elaborar el Reglamento de prestación de servicio de saneamiento en el distrito de Pacanga.</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Emitir informe previo para la autorización del suministro del servicio a toda persona natural o jurídica dentro de la ciudad de Pacanga y el CP. San José de Moro, dentro de los niveles y condiciones técnicas que para dichos servicios rijan en esa área.</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Garantizar la continuidad y calidad del servicio.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Comunicar al Área Técnica y a la Alta Dirección, los casos de modificación de continuidad y la calidad del servicio, mediante interrupciones, restricciones o racionamiento, por casos fortuitos o fuerza mayor.</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Controlar los equipos de medición del servicio de agua.</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Actualizar el padrón de usuarios y mantener actualizado el Software del servicio de la ciudad de Pacanga y CP. San José de Moro.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Proponer al Órgano de Gobierno, la cuota anual por el servicio.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Proponer los planes de emergencia, en caso de desastres.</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Distribuir los recibos por consumo a los usuarios.</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Proponer las sanciones por las infracciones que cometan los usuarios, en el servicio.</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Aplicar las sanciones.</w:t>
      </w:r>
    </w:p>
    <w:p w:rsidR="001647DD" w:rsidRPr="00335DBC" w:rsidRDefault="001647DD" w:rsidP="004611CE">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Elaborar la información estadística básica sistematizada.</w:t>
      </w:r>
    </w:p>
    <w:p w:rsidR="006E15F4" w:rsidRDefault="001647DD" w:rsidP="00FB2A9A">
      <w:pPr>
        <w:pStyle w:val="Prrafodelista"/>
        <w:numPr>
          <w:ilvl w:val="0"/>
          <w:numId w:val="10"/>
        </w:numPr>
        <w:spacing w:line="240" w:lineRule="auto"/>
        <w:jc w:val="both"/>
        <w:rPr>
          <w:rFonts w:ascii="Arial Narrow" w:hAnsi="Arial Narrow" w:cs="Times New Roman"/>
          <w:sz w:val="24"/>
          <w:szCs w:val="24"/>
          <w:lang w:val="es-PE"/>
        </w:rPr>
      </w:pPr>
      <w:r w:rsidRPr="00335DBC">
        <w:rPr>
          <w:rFonts w:ascii="Arial Narrow" w:hAnsi="Arial Narrow" w:cs="Times New Roman"/>
          <w:sz w:val="24"/>
          <w:szCs w:val="24"/>
          <w:lang w:val="es-PE"/>
        </w:rPr>
        <w:t>Otras funciones que le asigne la Alta Dirección y lo que se coordine con el Comité Distrital de Seguridad Ciudadana y Defensa Civil.</w:t>
      </w:r>
    </w:p>
    <w:p w:rsidR="00FB2A9A" w:rsidRPr="00FB2A9A" w:rsidRDefault="00FB2A9A" w:rsidP="00FB2A9A">
      <w:pPr>
        <w:pStyle w:val="Prrafodelista"/>
        <w:spacing w:line="240" w:lineRule="auto"/>
        <w:ind w:left="1428"/>
        <w:jc w:val="both"/>
        <w:rPr>
          <w:rFonts w:ascii="Arial Narrow" w:hAnsi="Arial Narrow" w:cs="Times New Roman"/>
          <w:sz w:val="24"/>
          <w:szCs w:val="24"/>
          <w:lang w:val="es-PE"/>
        </w:rPr>
      </w:pPr>
    </w:p>
    <w:p w:rsidR="006D08D1" w:rsidRPr="00335DBC" w:rsidRDefault="006D08D1" w:rsidP="00F22B93">
      <w:pPr>
        <w:pStyle w:val="Prrafodelista"/>
        <w:numPr>
          <w:ilvl w:val="0"/>
          <w:numId w:val="14"/>
        </w:numPr>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lastRenderedPageBreak/>
        <w:t>CONDICIONES ESENCIALES DEL CONTRATO</w:t>
      </w:r>
    </w:p>
    <w:p w:rsidR="00F22B93" w:rsidRPr="00335DBC" w:rsidRDefault="00F22B93" w:rsidP="00F22B93">
      <w:pPr>
        <w:pStyle w:val="Prrafodelista"/>
        <w:ind w:left="1080"/>
        <w:jc w:val="both"/>
        <w:rPr>
          <w:rFonts w:ascii="Arial Narrow" w:hAnsi="Arial Narrow" w:cs="Times New Roman"/>
          <w:b/>
          <w:sz w:val="24"/>
          <w:szCs w:val="24"/>
          <w:lang w:val="es-PE"/>
        </w:rPr>
      </w:pPr>
    </w:p>
    <w:p w:rsidR="006E15F4" w:rsidRPr="00335DBC" w:rsidRDefault="006E15F4" w:rsidP="004611CE">
      <w:pPr>
        <w:pStyle w:val="Prrafodelista"/>
        <w:jc w:val="both"/>
        <w:rPr>
          <w:rFonts w:ascii="Arial Narrow" w:hAnsi="Arial Narrow" w:cs="Times New Roman"/>
          <w:b/>
          <w:sz w:val="24"/>
          <w:szCs w:val="24"/>
          <w:lang w:val="es-PE"/>
        </w:rPr>
      </w:pPr>
      <w:r w:rsidRPr="00335DBC">
        <w:rPr>
          <w:rFonts w:ascii="Arial Narrow" w:hAnsi="Arial Narrow" w:cs="Times New Roman"/>
          <w:b/>
          <w:sz w:val="24"/>
          <w:szCs w:val="24"/>
          <w:lang w:val="es-PE"/>
        </w:rPr>
        <w:t>01 CAJERO (A)</w:t>
      </w:r>
      <w:r w:rsidR="00FB2A9A">
        <w:rPr>
          <w:rFonts w:ascii="Arial Narrow" w:hAnsi="Arial Narrow" w:cs="Times New Roman"/>
          <w:b/>
          <w:sz w:val="24"/>
          <w:szCs w:val="24"/>
          <w:lang w:val="es-PE"/>
        </w:rPr>
        <w:t xml:space="preserve">- </w:t>
      </w:r>
      <w:r w:rsidR="00FB2A9A" w:rsidRPr="00FB2A9A">
        <w:rPr>
          <w:rFonts w:ascii="Arial Narrow" w:hAnsi="Arial Narrow" w:cs="Times New Roman"/>
          <w:b/>
          <w:sz w:val="24"/>
          <w:szCs w:val="24"/>
          <w:lang w:val="es-PE"/>
        </w:rPr>
        <w:t>CÓDIGO DE SERVICIO N° 001</w:t>
      </w:r>
    </w:p>
    <w:tbl>
      <w:tblPr>
        <w:tblStyle w:val="Tablaconcuadrcula"/>
        <w:tblW w:w="0" w:type="auto"/>
        <w:tblInd w:w="720" w:type="dxa"/>
        <w:tblLook w:val="04A0" w:firstRow="1" w:lastRow="0" w:firstColumn="1" w:lastColumn="0" w:noHBand="0" w:noVBand="1"/>
      </w:tblPr>
      <w:tblGrid>
        <w:gridCol w:w="4183"/>
        <w:gridCol w:w="4151"/>
      </w:tblGrid>
      <w:tr w:rsidR="006E15F4" w:rsidRPr="00335DBC" w:rsidTr="00FB2A9A">
        <w:tc>
          <w:tcPr>
            <w:tcW w:w="4183" w:type="dxa"/>
            <w:shd w:val="clear" w:color="auto" w:fill="BFBFBF" w:themeFill="background1" w:themeFillShade="BF"/>
          </w:tcPr>
          <w:p w:rsidR="006E15F4" w:rsidRPr="00335DBC" w:rsidRDefault="006E15F4"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CONDICIONES</w:t>
            </w:r>
          </w:p>
        </w:tc>
        <w:tc>
          <w:tcPr>
            <w:tcW w:w="4151" w:type="dxa"/>
            <w:shd w:val="clear" w:color="auto" w:fill="BFBFBF" w:themeFill="background1" w:themeFillShade="BF"/>
          </w:tcPr>
          <w:p w:rsidR="006E15F4" w:rsidRPr="00335DBC" w:rsidRDefault="006E15F4"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DETALLE</w:t>
            </w:r>
          </w:p>
        </w:tc>
      </w:tr>
      <w:tr w:rsidR="006E15F4" w:rsidRPr="00335DBC" w:rsidTr="00FB2A9A">
        <w:tc>
          <w:tcPr>
            <w:tcW w:w="4183"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Lugar de Prestación del Servicio</w:t>
            </w:r>
          </w:p>
        </w:tc>
        <w:tc>
          <w:tcPr>
            <w:tcW w:w="4151" w:type="dxa"/>
          </w:tcPr>
          <w:p w:rsidR="006E15F4" w:rsidRPr="00335DBC" w:rsidRDefault="00FB2A9A" w:rsidP="004611CE">
            <w:pPr>
              <w:pStyle w:val="Prrafodelista"/>
              <w:ind w:left="0"/>
              <w:jc w:val="both"/>
              <w:rPr>
                <w:rFonts w:ascii="Arial Narrow" w:hAnsi="Arial Narrow" w:cs="Times New Roman"/>
                <w:sz w:val="24"/>
                <w:szCs w:val="24"/>
                <w:lang w:val="es-PE"/>
              </w:rPr>
            </w:pPr>
            <w:r>
              <w:rPr>
                <w:rFonts w:ascii="Arial Narrow" w:hAnsi="Arial Narrow" w:cs="Times New Roman"/>
                <w:sz w:val="24"/>
                <w:szCs w:val="24"/>
                <w:lang w:val="es-PE"/>
              </w:rPr>
              <w:t xml:space="preserve">Unidad de Gestión Municipal de </w:t>
            </w:r>
            <w:r w:rsidR="00871124" w:rsidRPr="00335DBC">
              <w:rPr>
                <w:rFonts w:ascii="Arial Narrow" w:hAnsi="Arial Narrow" w:cs="Times New Roman"/>
                <w:sz w:val="24"/>
                <w:szCs w:val="24"/>
                <w:lang w:val="es-PE"/>
              </w:rPr>
              <w:t xml:space="preserve"> </w:t>
            </w:r>
            <w:r w:rsidR="007D5393" w:rsidRPr="00335DBC">
              <w:rPr>
                <w:rFonts w:ascii="Arial Narrow" w:hAnsi="Arial Narrow" w:cs="Times New Roman"/>
                <w:sz w:val="24"/>
                <w:szCs w:val="24"/>
                <w:lang w:val="es-PE"/>
              </w:rPr>
              <w:t>San José de Moro</w:t>
            </w:r>
            <w:r w:rsidR="00871124" w:rsidRPr="00335DBC">
              <w:rPr>
                <w:rFonts w:ascii="Arial Narrow" w:hAnsi="Arial Narrow" w:cs="Times New Roman"/>
                <w:sz w:val="24"/>
                <w:szCs w:val="24"/>
                <w:lang w:val="es-PE"/>
              </w:rPr>
              <w:t xml:space="preserve">- Pacanga- </w:t>
            </w:r>
            <w:proofErr w:type="spellStart"/>
            <w:r w:rsidR="00871124" w:rsidRPr="00335DBC">
              <w:rPr>
                <w:rFonts w:ascii="Arial Narrow" w:hAnsi="Arial Narrow" w:cs="Times New Roman"/>
                <w:sz w:val="24"/>
                <w:szCs w:val="24"/>
                <w:lang w:val="es-PE"/>
              </w:rPr>
              <w:t>Chepen</w:t>
            </w:r>
            <w:proofErr w:type="spellEnd"/>
            <w:r w:rsidR="00871124" w:rsidRPr="00335DBC">
              <w:rPr>
                <w:rFonts w:ascii="Arial Narrow" w:hAnsi="Arial Narrow" w:cs="Times New Roman"/>
                <w:sz w:val="24"/>
                <w:szCs w:val="24"/>
                <w:lang w:val="es-PE"/>
              </w:rPr>
              <w:t>.</w:t>
            </w:r>
          </w:p>
        </w:tc>
      </w:tr>
      <w:tr w:rsidR="006E15F4" w:rsidRPr="00335DBC" w:rsidTr="00FB2A9A">
        <w:tc>
          <w:tcPr>
            <w:tcW w:w="4183"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Duración del contrato</w:t>
            </w:r>
          </w:p>
        </w:tc>
        <w:tc>
          <w:tcPr>
            <w:tcW w:w="4151"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Inicio: A la firma del contrato</w:t>
            </w:r>
          </w:p>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Término: 31/12/2017</w:t>
            </w:r>
          </w:p>
        </w:tc>
      </w:tr>
      <w:tr w:rsidR="006E15F4" w:rsidRPr="00335DBC" w:rsidTr="00FB2A9A">
        <w:tc>
          <w:tcPr>
            <w:tcW w:w="4183"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Remuneración mensual</w:t>
            </w:r>
          </w:p>
        </w:tc>
        <w:tc>
          <w:tcPr>
            <w:tcW w:w="4151"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S/. 850.00 ( Ochocientos Cincuenta con 00/100 Soles)</w:t>
            </w:r>
          </w:p>
        </w:tc>
      </w:tr>
    </w:tbl>
    <w:p w:rsidR="006E15F4" w:rsidRPr="00335DBC" w:rsidRDefault="006E15F4" w:rsidP="004611CE">
      <w:pPr>
        <w:pStyle w:val="Prrafodelista"/>
        <w:jc w:val="both"/>
        <w:rPr>
          <w:rFonts w:ascii="Arial Narrow" w:hAnsi="Arial Narrow" w:cs="Times New Roman"/>
          <w:b/>
          <w:sz w:val="24"/>
          <w:szCs w:val="24"/>
          <w:lang w:val="es-PE"/>
        </w:rPr>
      </w:pPr>
    </w:p>
    <w:p w:rsidR="006D08D1" w:rsidRPr="00335DBC" w:rsidRDefault="006E15F4" w:rsidP="004611CE">
      <w:pPr>
        <w:pStyle w:val="Prrafodelista"/>
        <w:jc w:val="both"/>
        <w:rPr>
          <w:rFonts w:ascii="Arial Narrow" w:hAnsi="Arial Narrow" w:cs="Times New Roman"/>
          <w:sz w:val="24"/>
          <w:szCs w:val="24"/>
          <w:lang w:val="es-PE"/>
        </w:rPr>
      </w:pPr>
      <w:r w:rsidRPr="00335DBC">
        <w:rPr>
          <w:rFonts w:ascii="Arial Narrow" w:hAnsi="Arial Narrow" w:cs="Times New Roman"/>
          <w:b/>
          <w:sz w:val="24"/>
          <w:szCs w:val="24"/>
          <w:lang w:val="es-PE"/>
        </w:rPr>
        <w:t>01</w:t>
      </w:r>
      <w:r w:rsidRPr="00335DBC">
        <w:rPr>
          <w:rFonts w:ascii="Arial Narrow" w:hAnsi="Arial Narrow" w:cs="Times New Roman"/>
          <w:sz w:val="24"/>
          <w:szCs w:val="24"/>
          <w:lang w:val="es-PE"/>
        </w:rPr>
        <w:t xml:space="preserve"> </w:t>
      </w:r>
      <w:r w:rsidRPr="00335DBC">
        <w:rPr>
          <w:rFonts w:ascii="Arial Narrow" w:hAnsi="Arial Narrow" w:cs="Times New Roman"/>
          <w:b/>
          <w:sz w:val="24"/>
          <w:szCs w:val="24"/>
          <w:lang w:val="es-PE"/>
        </w:rPr>
        <w:t>ADMINISTRADOR (A)</w:t>
      </w:r>
      <w:r w:rsidR="00FB2A9A">
        <w:rPr>
          <w:rFonts w:ascii="Arial Narrow" w:hAnsi="Arial Narrow" w:cs="Times New Roman"/>
          <w:b/>
          <w:sz w:val="24"/>
          <w:szCs w:val="24"/>
          <w:lang w:val="es-PE"/>
        </w:rPr>
        <w:t xml:space="preserve"> - </w:t>
      </w:r>
      <w:r w:rsidR="00FB2A9A" w:rsidRPr="00FB2A9A">
        <w:rPr>
          <w:rFonts w:ascii="Arial Narrow" w:hAnsi="Arial Narrow" w:cs="Times New Roman"/>
          <w:b/>
          <w:sz w:val="24"/>
          <w:szCs w:val="24"/>
          <w:lang w:val="es-PE"/>
        </w:rPr>
        <w:t>CÓDIGO DE SERVICIO  N° 002</w:t>
      </w:r>
    </w:p>
    <w:tbl>
      <w:tblPr>
        <w:tblStyle w:val="Tablaconcuadrcula"/>
        <w:tblW w:w="0" w:type="auto"/>
        <w:tblInd w:w="720" w:type="dxa"/>
        <w:tblLook w:val="04A0" w:firstRow="1" w:lastRow="0" w:firstColumn="1" w:lastColumn="0" w:noHBand="0" w:noVBand="1"/>
      </w:tblPr>
      <w:tblGrid>
        <w:gridCol w:w="4188"/>
        <w:gridCol w:w="4146"/>
      </w:tblGrid>
      <w:tr w:rsidR="006E15F4" w:rsidRPr="00335DBC" w:rsidTr="00FB2A9A">
        <w:tc>
          <w:tcPr>
            <w:tcW w:w="4188" w:type="dxa"/>
            <w:shd w:val="clear" w:color="auto" w:fill="BFBFBF" w:themeFill="background1" w:themeFillShade="BF"/>
          </w:tcPr>
          <w:p w:rsidR="006E15F4" w:rsidRPr="00335DBC" w:rsidRDefault="006E15F4"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CONDICIONES</w:t>
            </w:r>
          </w:p>
        </w:tc>
        <w:tc>
          <w:tcPr>
            <w:tcW w:w="4146" w:type="dxa"/>
            <w:shd w:val="clear" w:color="auto" w:fill="BFBFBF" w:themeFill="background1" w:themeFillShade="BF"/>
          </w:tcPr>
          <w:p w:rsidR="006E15F4" w:rsidRPr="00335DBC" w:rsidRDefault="006E15F4"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DETALLE</w:t>
            </w:r>
          </w:p>
        </w:tc>
      </w:tr>
      <w:tr w:rsidR="006E15F4" w:rsidRPr="00335DBC" w:rsidTr="00FB2A9A">
        <w:tc>
          <w:tcPr>
            <w:tcW w:w="4188"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Lugar de Prestación del Servicio</w:t>
            </w:r>
          </w:p>
        </w:tc>
        <w:tc>
          <w:tcPr>
            <w:tcW w:w="4146" w:type="dxa"/>
          </w:tcPr>
          <w:p w:rsidR="006E15F4" w:rsidRPr="00335DBC" w:rsidRDefault="0087112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Unidad de Gestión Municipal en </w:t>
            </w:r>
            <w:r w:rsidR="007D5393" w:rsidRPr="00335DBC">
              <w:rPr>
                <w:rFonts w:ascii="Arial Narrow" w:hAnsi="Arial Narrow" w:cs="Times New Roman"/>
                <w:sz w:val="24"/>
                <w:szCs w:val="24"/>
                <w:lang w:val="es-PE"/>
              </w:rPr>
              <w:t>San José de Moro</w:t>
            </w:r>
            <w:r w:rsidRPr="00335DBC">
              <w:rPr>
                <w:rFonts w:ascii="Arial Narrow" w:hAnsi="Arial Narrow" w:cs="Times New Roman"/>
                <w:sz w:val="24"/>
                <w:szCs w:val="24"/>
                <w:lang w:val="es-PE"/>
              </w:rPr>
              <w:t xml:space="preserve"> – Pacanga- </w:t>
            </w:r>
            <w:proofErr w:type="spellStart"/>
            <w:r w:rsidRPr="00335DBC">
              <w:rPr>
                <w:rFonts w:ascii="Arial Narrow" w:hAnsi="Arial Narrow" w:cs="Times New Roman"/>
                <w:sz w:val="24"/>
                <w:szCs w:val="24"/>
                <w:lang w:val="es-PE"/>
              </w:rPr>
              <w:t>Chepen</w:t>
            </w:r>
            <w:proofErr w:type="spellEnd"/>
            <w:r w:rsidRPr="00335DBC">
              <w:rPr>
                <w:rFonts w:ascii="Arial Narrow" w:hAnsi="Arial Narrow" w:cs="Times New Roman"/>
                <w:sz w:val="24"/>
                <w:szCs w:val="24"/>
                <w:lang w:val="es-PE"/>
              </w:rPr>
              <w:t>.</w:t>
            </w:r>
          </w:p>
        </w:tc>
      </w:tr>
      <w:tr w:rsidR="006E15F4" w:rsidRPr="00335DBC" w:rsidTr="00FB2A9A">
        <w:tc>
          <w:tcPr>
            <w:tcW w:w="4188"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Duración del contrato</w:t>
            </w:r>
          </w:p>
        </w:tc>
        <w:tc>
          <w:tcPr>
            <w:tcW w:w="4146"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Inicio: A la firma del contrato</w:t>
            </w:r>
          </w:p>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Término: 31/12/2017</w:t>
            </w:r>
          </w:p>
        </w:tc>
      </w:tr>
      <w:tr w:rsidR="006E15F4" w:rsidRPr="00335DBC" w:rsidTr="00FB2A9A">
        <w:tc>
          <w:tcPr>
            <w:tcW w:w="4188"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Remuneración mensual</w:t>
            </w:r>
          </w:p>
        </w:tc>
        <w:tc>
          <w:tcPr>
            <w:tcW w:w="4146"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S/. 1,000  ( Un Mil  con 00/100 Soles)</w:t>
            </w:r>
          </w:p>
        </w:tc>
      </w:tr>
    </w:tbl>
    <w:p w:rsidR="006E15F4" w:rsidRPr="00335DBC" w:rsidRDefault="006E15F4" w:rsidP="004611CE">
      <w:pPr>
        <w:pStyle w:val="Prrafodelista"/>
        <w:jc w:val="both"/>
        <w:rPr>
          <w:rFonts w:ascii="Arial Narrow" w:hAnsi="Arial Narrow" w:cs="Times New Roman"/>
          <w:sz w:val="24"/>
          <w:szCs w:val="24"/>
          <w:lang w:val="es-PE"/>
        </w:rPr>
      </w:pPr>
    </w:p>
    <w:p w:rsidR="006D08D1" w:rsidRPr="00335DBC" w:rsidRDefault="006D08D1" w:rsidP="00F22B93">
      <w:pPr>
        <w:pStyle w:val="Prrafodelista"/>
        <w:numPr>
          <w:ilvl w:val="0"/>
          <w:numId w:val="14"/>
        </w:numPr>
        <w:jc w:val="both"/>
        <w:rPr>
          <w:rFonts w:ascii="Arial Narrow" w:hAnsi="Arial Narrow" w:cs="Times New Roman"/>
          <w:b/>
          <w:sz w:val="24"/>
          <w:szCs w:val="24"/>
          <w:u w:val="single"/>
          <w:lang w:val="es-PE"/>
        </w:rPr>
      </w:pPr>
      <w:r w:rsidRPr="00335DBC">
        <w:rPr>
          <w:rFonts w:ascii="Arial Narrow" w:hAnsi="Arial Narrow" w:cs="Times New Roman"/>
          <w:b/>
          <w:sz w:val="24"/>
          <w:szCs w:val="24"/>
          <w:u w:val="single"/>
          <w:lang w:val="es-PE"/>
        </w:rPr>
        <w:t>CRONOGRAMAS Y ETAPAS DEL PROCESO</w:t>
      </w:r>
      <w:r w:rsidR="00FB2A9A">
        <w:rPr>
          <w:rFonts w:ascii="Arial Narrow" w:hAnsi="Arial Narrow" w:cs="Times New Roman"/>
          <w:b/>
          <w:sz w:val="24"/>
          <w:szCs w:val="24"/>
          <w:u w:val="single"/>
          <w:lang w:val="es-PE"/>
        </w:rPr>
        <w:t>:</w:t>
      </w:r>
    </w:p>
    <w:p w:rsidR="006D08D1" w:rsidRPr="00335DBC" w:rsidRDefault="006D08D1" w:rsidP="004611CE">
      <w:pPr>
        <w:pStyle w:val="Prrafodelista"/>
        <w:jc w:val="both"/>
        <w:rPr>
          <w:rFonts w:ascii="Arial Narrow" w:hAnsi="Arial Narrow" w:cs="Times New Roman"/>
          <w:sz w:val="24"/>
          <w:szCs w:val="24"/>
          <w:lang w:val="es-PE"/>
        </w:rPr>
      </w:pPr>
    </w:p>
    <w:tbl>
      <w:tblPr>
        <w:tblStyle w:val="Tablaconcuadrcula"/>
        <w:tblW w:w="0" w:type="auto"/>
        <w:tblInd w:w="720" w:type="dxa"/>
        <w:tblLook w:val="04A0" w:firstRow="1" w:lastRow="0" w:firstColumn="1" w:lastColumn="0" w:noHBand="0" w:noVBand="1"/>
      </w:tblPr>
      <w:tblGrid>
        <w:gridCol w:w="381"/>
        <w:gridCol w:w="1948"/>
        <w:gridCol w:w="887"/>
        <w:gridCol w:w="2945"/>
        <w:gridCol w:w="2173"/>
      </w:tblGrid>
      <w:tr w:rsidR="009F5FD2" w:rsidRPr="00335DBC" w:rsidTr="00A625D8">
        <w:tc>
          <w:tcPr>
            <w:tcW w:w="2329" w:type="dxa"/>
            <w:gridSpan w:val="2"/>
            <w:shd w:val="clear" w:color="auto" w:fill="BFBFBF" w:themeFill="background1" w:themeFillShade="BF"/>
          </w:tcPr>
          <w:p w:rsidR="009F5FD2" w:rsidRPr="00335DBC" w:rsidRDefault="009F5FD2"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ETAPAS DEL PROCESO</w:t>
            </w:r>
          </w:p>
        </w:tc>
        <w:tc>
          <w:tcPr>
            <w:tcW w:w="3832" w:type="dxa"/>
            <w:gridSpan w:val="2"/>
            <w:shd w:val="clear" w:color="auto" w:fill="BFBFBF" w:themeFill="background1" w:themeFillShade="BF"/>
          </w:tcPr>
          <w:p w:rsidR="009F5FD2" w:rsidRPr="00335DBC" w:rsidRDefault="009F5FD2"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CRONOGRAMA</w:t>
            </w:r>
          </w:p>
        </w:tc>
        <w:tc>
          <w:tcPr>
            <w:tcW w:w="2173" w:type="dxa"/>
            <w:shd w:val="clear" w:color="auto" w:fill="BFBFBF" w:themeFill="background1" w:themeFillShade="BF"/>
          </w:tcPr>
          <w:p w:rsidR="009F5FD2" w:rsidRPr="00335DBC" w:rsidRDefault="009F5FD2"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ÁREA RESPONSABLE</w:t>
            </w:r>
          </w:p>
        </w:tc>
      </w:tr>
      <w:tr w:rsidR="009F5FD2" w:rsidRPr="00335DBC" w:rsidTr="00A625D8">
        <w:tc>
          <w:tcPr>
            <w:tcW w:w="2329" w:type="dxa"/>
            <w:gridSpan w:val="2"/>
          </w:tcPr>
          <w:p w:rsidR="009F5FD2" w:rsidRPr="00335DBC" w:rsidRDefault="009F5FD2"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Aprobación de la Convocatoria</w:t>
            </w:r>
          </w:p>
        </w:tc>
        <w:tc>
          <w:tcPr>
            <w:tcW w:w="3832" w:type="dxa"/>
            <w:gridSpan w:val="2"/>
          </w:tcPr>
          <w:p w:rsidR="009F5FD2"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10/08/2017</w:t>
            </w:r>
          </w:p>
        </w:tc>
        <w:tc>
          <w:tcPr>
            <w:tcW w:w="2173" w:type="dxa"/>
          </w:tcPr>
          <w:p w:rsidR="009F5FD2"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La </w:t>
            </w:r>
            <w:r w:rsidR="009F5FD2" w:rsidRPr="00335DBC">
              <w:rPr>
                <w:rFonts w:ascii="Arial Narrow" w:hAnsi="Arial Narrow" w:cs="Times New Roman"/>
                <w:sz w:val="24"/>
                <w:szCs w:val="24"/>
                <w:lang w:val="es-PE"/>
              </w:rPr>
              <w:t>Comisión</w:t>
            </w:r>
          </w:p>
        </w:tc>
      </w:tr>
      <w:tr w:rsidR="009F5FD2" w:rsidRPr="00335DBC" w:rsidTr="00A625D8">
        <w:tc>
          <w:tcPr>
            <w:tcW w:w="8334" w:type="dxa"/>
            <w:gridSpan w:val="5"/>
            <w:shd w:val="clear" w:color="auto" w:fill="BFBFBF" w:themeFill="background1" w:themeFillShade="BF"/>
          </w:tcPr>
          <w:p w:rsidR="009F5FD2" w:rsidRPr="00335DBC" w:rsidRDefault="009F5FD2"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CONVOCATORIA</w:t>
            </w:r>
          </w:p>
        </w:tc>
      </w:tr>
      <w:tr w:rsidR="009F5FD2" w:rsidRPr="00335DBC" w:rsidTr="009F5FD2">
        <w:tc>
          <w:tcPr>
            <w:tcW w:w="381" w:type="dxa"/>
          </w:tcPr>
          <w:p w:rsidR="009F5FD2" w:rsidRPr="00335DBC" w:rsidRDefault="009F5FD2"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1</w:t>
            </w:r>
          </w:p>
        </w:tc>
        <w:tc>
          <w:tcPr>
            <w:tcW w:w="2835" w:type="dxa"/>
            <w:gridSpan w:val="2"/>
          </w:tcPr>
          <w:p w:rsidR="009F5FD2" w:rsidRPr="00335DBC" w:rsidRDefault="009F5FD2"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Publicación de la convocatoria a través del Portal de Transparencia de la Municipalidad Distrital de Pacanga y en el </w:t>
            </w:r>
            <w:r w:rsidR="00871124" w:rsidRPr="00335DBC">
              <w:rPr>
                <w:rFonts w:ascii="Arial Narrow" w:hAnsi="Arial Narrow" w:cs="Times New Roman"/>
                <w:sz w:val="24"/>
                <w:szCs w:val="24"/>
                <w:lang w:val="es-PE"/>
              </w:rPr>
              <w:t xml:space="preserve">periódico </w:t>
            </w:r>
            <w:r w:rsidRPr="00335DBC">
              <w:rPr>
                <w:rFonts w:ascii="Arial Narrow" w:hAnsi="Arial Narrow" w:cs="Times New Roman"/>
                <w:sz w:val="24"/>
                <w:szCs w:val="24"/>
                <w:lang w:val="es-PE"/>
              </w:rPr>
              <w:t>mural de la Entidad.</w:t>
            </w:r>
          </w:p>
        </w:tc>
        <w:tc>
          <w:tcPr>
            <w:tcW w:w="2945" w:type="dxa"/>
          </w:tcPr>
          <w:p w:rsidR="009F5FD2"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10/08/2017 al 16/08/2017</w:t>
            </w:r>
          </w:p>
        </w:tc>
        <w:tc>
          <w:tcPr>
            <w:tcW w:w="2173" w:type="dxa"/>
          </w:tcPr>
          <w:p w:rsidR="009F5FD2"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La </w:t>
            </w:r>
            <w:r w:rsidR="009F5FD2" w:rsidRPr="00335DBC">
              <w:rPr>
                <w:rFonts w:ascii="Arial Narrow" w:hAnsi="Arial Narrow" w:cs="Times New Roman"/>
                <w:sz w:val="24"/>
                <w:szCs w:val="24"/>
                <w:lang w:val="es-PE"/>
              </w:rPr>
              <w:t>Comisión  y Secretaria General</w:t>
            </w:r>
          </w:p>
        </w:tc>
      </w:tr>
      <w:tr w:rsidR="009F5FD2" w:rsidRPr="00335DBC" w:rsidTr="009F5FD2">
        <w:tc>
          <w:tcPr>
            <w:tcW w:w="381" w:type="dxa"/>
          </w:tcPr>
          <w:p w:rsidR="009F5FD2" w:rsidRPr="00335DBC" w:rsidRDefault="009F5FD2"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w:t>
            </w:r>
          </w:p>
        </w:tc>
        <w:tc>
          <w:tcPr>
            <w:tcW w:w="2835" w:type="dxa"/>
            <w:gridSpan w:val="2"/>
          </w:tcPr>
          <w:p w:rsidR="009F5FD2" w:rsidRPr="00335DBC" w:rsidRDefault="009F5FD2"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Presentación de la hoja de vida  documentada vía físico </w:t>
            </w:r>
            <w:proofErr w:type="gramStart"/>
            <w:r w:rsidRPr="00335DBC">
              <w:rPr>
                <w:rFonts w:ascii="Arial Narrow" w:hAnsi="Arial Narrow" w:cs="Times New Roman"/>
                <w:sz w:val="24"/>
                <w:szCs w:val="24"/>
                <w:lang w:val="es-PE"/>
              </w:rPr>
              <w:t>( Mesa</w:t>
            </w:r>
            <w:proofErr w:type="gramEnd"/>
            <w:r w:rsidRPr="00335DBC">
              <w:rPr>
                <w:rFonts w:ascii="Arial Narrow" w:hAnsi="Arial Narrow" w:cs="Times New Roman"/>
                <w:sz w:val="24"/>
                <w:szCs w:val="24"/>
                <w:lang w:val="es-PE"/>
              </w:rPr>
              <w:t xml:space="preserve"> de Partes de la Municipalidad) en la siguiente dirección: calle N° 28 de Julio </w:t>
            </w:r>
            <w:r w:rsidRPr="00335DBC">
              <w:rPr>
                <w:rFonts w:ascii="Arial Narrow" w:hAnsi="Arial Narrow" w:cs="Times New Roman"/>
                <w:sz w:val="24"/>
                <w:szCs w:val="24"/>
                <w:lang w:val="es-PE"/>
              </w:rPr>
              <w:lastRenderedPageBreak/>
              <w:t>N° 525, Distrito de Pacanga.</w:t>
            </w:r>
          </w:p>
        </w:tc>
        <w:tc>
          <w:tcPr>
            <w:tcW w:w="2945" w:type="dxa"/>
          </w:tcPr>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lastRenderedPageBreak/>
              <w:t xml:space="preserve">17/08/2017  </w:t>
            </w:r>
          </w:p>
          <w:p w:rsidR="006E15F4" w:rsidRPr="00335DBC" w:rsidRDefault="006E15F4" w:rsidP="004611CE">
            <w:pPr>
              <w:pStyle w:val="Prrafodelista"/>
              <w:ind w:left="0"/>
              <w:jc w:val="both"/>
              <w:rPr>
                <w:rFonts w:ascii="Arial Narrow" w:hAnsi="Arial Narrow" w:cs="Times New Roman"/>
                <w:sz w:val="24"/>
                <w:szCs w:val="24"/>
                <w:lang w:val="es-PE"/>
              </w:rPr>
            </w:pPr>
          </w:p>
          <w:p w:rsidR="009F5FD2"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Hora: De 8:00 am a 01:0</w:t>
            </w:r>
            <w:r w:rsidR="009F5FD2" w:rsidRPr="00335DBC">
              <w:rPr>
                <w:rFonts w:ascii="Arial Narrow" w:hAnsi="Arial Narrow" w:cs="Times New Roman"/>
                <w:sz w:val="24"/>
                <w:szCs w:val="24"/>
                <w:lang w:val="es-PE"/>
              </w:rPr>
              <w:t>0 pm</w:t>
            </w:r>
          </w:p>
          <w:p w:rsidR="006E15F4" w:rsidRPr="00335DBC" w:rsidRDefault="006E15F4"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Y de 2:00 pm a 04:30 pm</w:t>
            </w:r>
          </w:p>
        </w:tc>
        <w:tc>
          <w:tcPr>
            <w:tcW w:w="2173" w:type="dxa"/>
          </w:tcPr>
          <w:p w:rsidR="009F5FD2"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La </w:t>
            </w:r>
            <w:r w:rsidR="009F5FD2" w:rsidRPr="00335DBC">
              <w:rPr>
                <w:rFonts w:ascii="Arial Narrow" w:hAnsi="Arial Narrow" w:cs="Times New Roman"/>
                <w:sz w:val="24"/>
                <w:szCs w:val="24"/>
                <w:lang w:val="es-PE"/>
              </w:rPr>
              <w:t>Comisión</w:t>
            </w:r>
          </w:p>
        </w:tc>
      </w:tr>
      <w:tr w:rsidR="00A4501E" w:rsidRPr="00335DBC" w:rsidTr="00A4501E">
        <w:tc>
          <w:tcPr>
            <w:tcW w:w="8334" w:type="dxa"/>
            <w:gridSpan w:val="5"/>
            <w:shd w:val="clear" w:color="auto" w:fill="BFBFBF" w:themeFill="background1" w:themeFillShade="BF"/>
          </w:tcPr>
          <w:p w:rsidR="00A4501E" w:rsidRPr="00335DBC" w:rsidRDefault="00A4501E"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lastRenderedPageBreak/>
              <w:t>SELECCIÓN</w:t>
            </w:r>
          </w:p>
        </w:tc>
      </w:tr>
      <w:tr w:rsidR="009F5FD2" w:rsidRPr="00335DBC" w:rsidTr="009F5FD2">
        <w:tc>
          <w:tcPr>
            <w:tcW w:w="381" w:type="dxa"/>
          </w:tcPr>
          <w:p w:rsidR="009F5FD2"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1</w:t>
            </w:r>
          </w:p>
        </w:tc>
        <w:tc>
          <w:tcPr>
            <w:tcW w:w="2835" w:type="dxa"/>
            <w:gridSpan w:val="2"/>
          </w:tcPr>
          <w:p w:rsidR="009F5FD2"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Evaluación de la Hoja de Vida </w:t>
            </w:r>
          </w:p>
        </w:tc>
        <w:tc>
          <w:tcPr>
            <w:tcW w:w="2945" w:type="dxa"/>
          </w:tcPr>
          <w:p w:rsidR="009F5FD2"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18/08/2017</w:t>
            </w:r>
          </w:p>
        </w:tc>
        <w:tc>
          <w:tcPr>
            <w:tcW w:w="2173" w:type="dxa"/>
          </w:tcPr>
          <w:p w:rsidR="009F5FD2"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9F5FD2" w:rsidRPr="00335DBC" w:rsidTr="009F5FD2">
        <w:tc>
          <w:tcPr>
            <w:tcW w:w="381" w:type="dxa"/>
          </w:tcPr>
          <w:p w:rsidR="009F5FD2"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w:t>
            </w:r>
          </w:p>
        </w:tc>
        <w:tc>
          <w:tcPr>
            <w:tcW w:w="2835" w:type="dxa"/>
            <w:gridSpan w:val="2"/>
          </w:tcPr>
          <w:p w:rsidR="00A4501E"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Publicación de resultados de la evaluación de la hoja de vida en el portal de Transparencia de la Municipalidad y en el </w:t>
            </w:r>
            <w:r w:rsidR="00871124" w:rsidRPr="00335DBC">
              <w:rPr>
                <w:rFonts w:ascii="Arial Narrow" w:hAnsi="Arial Narrow" w:cs="Times New Roman"/>
                <w:sz w:val="24"/>
                <w:szCs w:val="24"/>
                <w:lang w:val="es-PE"/>
              </w:rPr>
              <w:t xml:space="preserve">periódico </w:t>
            </w:r>
            <w:r w:rsidRPr="00335DBC">
              <w:rPr>
                <w:rFonts w:ascii="Arial Narrow" w:hAnsi="Arial Narrow" w:cs="Times New Roman"/>
                <w:sz w:val="24"/>
                <w:szCs w:val="24"/>
                <w:lang w:val="es-PE"/>
              </w:rPr>
              <w:t>mural de la Entidad.</w:t>
            </w:r>
          </w:p>
        </w:tc>
        <w:tc>
          <w:tcPr>
            <w:tcW w:w="2945" w:type="dxa"/>
          </w:tcPr>
          <w:p w:rsidR="009F5FD2"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18/08/2017</w:t>
            </w:r>
          </w:p>
        </w:tc>
        <w:tc>
          <w:tcPr>
            <w:tcW w:w="2173" w:type="dxa"/>
          </w:tcPr>
          <w:p w:rsidR="009F5FD2"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A4501E" w:rsidRPr="00335DBC" w:rsidTr="009F5FD2">
        <w:tc>
          <w:tcPr>
            <w:tcW w:w="381" w:type="dxa"/>
          </w:tcPr>
          <w:p w:rsidR="00A4501E"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3</w:t>
            </w:r>
          </w:p>
        </w:tc>
        <w:tc>
          <w:tcPr>
            <w:tcW w:w="2835" w:type="dxa"/>
            <w:gridSpan w:val="2"/>
          </w:tcPr>
          <w:p w:rsidR="00A4501E"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Evaluación de conocimientos ( examen escrito)</w:t>
            </w:r>
          </w:p>
          <w:p w:rsidR="00863083" w:rsidRPr="00335DBC" w:rsidRDefault="00863083" w:rsidP="004611CE">
            <w:pPr>
              <w:pStyle w:val="Prrafodelista"/>
              <w:ind w:left="0"/>
              <w:jc w:val="both"/>
              <w:rPr>
                <w:rFonts w:ascii="Arial Narrow" w:hAnsi="Arial Narrow" w:cs="Times New Roman"/>
                <w:sz w:val="24"/>
                <w:szCs w:val="24"/>
                <w:lang w:val="es-PE"/>
              </w:rPr>
            </w:pPr>
            <w:proofErr w:type="gramStart"/>
            <w:r w:rsidRPr="00335DBC">
              <w:rPr>
                <w:rFonts w:ascii="Arial Narrow" w:hAnsi="Arial Narrow" w:cs="Times New Roman"/>
                <w:sz w:val="24"/>
                <w:szCs w:val="24"/>
                <w:lang w:val="es-PE"/>
              </w:rPr>
              <w:t>Lugar :</w:t>
            </w:r>
            <w:proofErr w:type="gramEnd"/>
            <w:r w:rsidRPr="00335DBC">
              <w:rPr>
                <w:rFonts w:ascii="Arial Narrow" w:hAnsi="Arial Narrow" w:cs="Times New Roman"/>
                <w:sz w:val="24"/>
                <w:szCs w:val="24"/>
                <w:lang w:val="es-PE"/>
              </w:rPr>
              <w:t xml:space="preserve"> Municipalidad Distrital de Pacanga -calle N° 28 de Julio N° 525, Distrito de Pacanga. Hora: 8:00 am a 1:00 pm</w:t>
            </w:r>
          </w:p>
        </w:tc>
        <w:tc>
          <w:tcPr>
            <w:tcW w:w="2945" w:type="dxa"/>
          </w:tcPr>
          <w:p w:rsidR="00A4501E"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21/08/2017</w:t>
            </w:r>
          </w:p>
        </w:tc>
        <w:tc>
          <w:tcPr>
            <w:tcW w:w="2173" w:type="dxa"/>
          </w:tcPr>
          <w:p w:rsidR="00A4501E" w:rsidRPr="00335DBC" w:rsidRDefault="00A4501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773BD4" w:rsidRPr="00335DBC" w:rsidTr="009F5FD2">
        <w:tc>
          <w:tcPr>
            <w:tcW w:w="381"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4</w:t>
            </w:r>
          </w:p>
        </w:tc>
        <w:tc>
          <w:tcPr>
            <w:tcW w:w="2835" w:type="dxa"/>
            <w:gridSpan w:val="2"/>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Publicación de resultados de la evaluación de conocimientos en el portal de Transparencia de la Municipalidad y en el </w:t>
            </w:r>
            <w:r w:rsidR="00871124" w:rsidRPr="00335DBC">
              <w:rPr>
                <w:rFonts w:ascii="Arial Narrow" w:hAnsi="Arial Narrow" w:cs="Times New Roman"/>
                <w:sz w:val="24"/>
                <w:szCs w:val="24"/>
                <w:lang w:val="es-PE"/>
              </w:rPr>
              <w:t xml:space="preserve">periódico </w:t>
            </w:r>
            <w:r w:rsidRPr="00335DBC">
              <w:rPr>
                <w:rFonts w:ascii="Arial Narrow" w:hAnsi="Arial Narrow" w:cs="Times New Roman"/>
                <w:sz w:val="24"/>
                <w:szCs w:val="24"/>
                <w:lang w:val="es-PE"/>
              </w:rPr>
              <w:t>mural de la Entidad.</w:t>
            </w:r>
          </w:p>
        </w:tc>
        <w:tc>
          <w:tcPr>
            <w:tcW w:w="2945"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21/08/2017</w:t>
            </w:r>
          </w:p>
        </w:tc>
        <w:tc>
          <w:tcPr>
            <w:tcW w:w="2173"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773BD4" w:rsidRPr="00335DBC" w:rsidTr="009F5FD2">
        <w:tc>
          <w:tcPr>
            <w:tcW w:w="381"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5</w:t>
            </w:r>
          </w:p>
        </w:tc>
        <w:tc>
          <w:tcPr>
            <w:tcW w:w="2835" w:type="dxa"/>
            <w:gridSpan w:val="2"/>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Entrevista </w:t>
            </w:r>
            <w:r w:rsidR="00871124" w:rsidRPr="00335DBC">
              <w:rPr>
                <w:rFonts w:ascii="Arial Narrow" w:hAnsi="Arial Narrow" w:cs="Times New Roman"/>
                <w:sz w:val="24"/>
                <w:szCs w:val="24"/>
                <w:lang w:val="es-PE"/>
              </w:rPr>
              <w:t>Personal</w:t>
            </w:r>
          </w:p>
          <w:p w:rsidR="00863083"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Lugar: Municipalidad Distrital de Pacanga -calle N° 28 de Julio N° 525, Distrito de Pacanga.</w:t>
            </w:r>
          </w:p>
          <w:p w:rsidR="00863083"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 Hora de inicio: 8:00 am </w:t>
            </w:r>
          </w:p>
        </w:tc>
        <w:tc>
          <w:tcPr>
            <w:tcW w:w="2945"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22/08/2017</w:t>
            </w:r>
          </w:p>
        </w:tc>
        <w:tc>
          <w:tcPr>
            <w:tcW w:w="2173"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A4501E" w:rsidRPr="00335DBC" w:rsidTr="009F5FD2">
        <w:tc>
          <w:tcPr>
            <w:tcW w:w="381" w:type="dxa"/>
          </w:tcPr>
          <w:p w:rsidR="00A4501E"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6</w:t>
            </w:r>
          </w:p>
        </w:tc>
        <w:tc>
          <w:tcPr>
            <w:tcW w:w="2835" w:type="dxa"/>
            <w:gridSpan w:val="2"/>
          </w:tcPr>
          <w:p w:rsidR="00A4501E"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Publicación de los resultados de las entrevistas</w:t>
            </w:r>
          </w:p>
        </w:tc>
        <w:tc>
          <w:tcPr>
            <w:tcW w:w="2945" w:type="dxa"/>
          </w:tcPr>
          <w:p w:rsidR="00A4501E"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23/08/2017</w:t>
            </w:r>
          </w:p>
        </w:tc>
        <w:tc>
          <w:tcPr>
            <w:tcW w:w="2173" w:type="dxa"/>
          </w:tcPr>
          <w:p w:rsidR="00A4501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773BD4" w:rsidRPr="00335DBC" w:rsidTr="009F5FD2">
        <w:tc>
          <w:tcPr>
            <w:tcW w:w="381" w:type="dxa"/>
          </w:tcPr>
          <w:p w:rsidR="00773BD4" w:rsidRPr="00335DBC" w:rsidRDefault="00773BD4" w:rsidP="004611CE">
            <w:pPr>
              <w:pStyle w:val="Prrafodelista"/>
              <w:ind w:left="0"/>
              <w:jc w:val="both"/>
              <w:rPr>
                <w:rFonts w:ascii="Arial Narrow" w:hAnsi="Arial Narrow" w:cs="Times New Roman"/>
                <w:sz w:val="24"/>
                <w:szCs w:val="24"/>
                <w:lang w:val="es-PE"/>
              </w:rPr>
            </w:pPr>
          </w:p>
        </w:tc>
        <w:tc>
          <w:tcPr>
            <w:tcW w:w="2835" w:type="dxa"/>
            <w:gridSpan w:val="2"/>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Publicación Final de los Resultados</w:t>
            </w:r>
          </w:p>
        </w:tc>
        <w:tc>
          <w:tcPr>
            <w:tcW w:w="2945"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25/08/2017</w:t>
            </w:r>
          </w:p>
        </w:tc>
        <w:tc>
          <w:tcPr>
            <w:tcW w:w="2173" w:type="dxa"/>
          </w:tcPr>
          <w:p w:rsidR="00773BD4" w:rsidRPr="00335DBC" w:rsidRDefault="0086308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La Comisión</w:t>
            </w:r>
          </w:p>
        </w:tc>
      </w:tr>
      <w:tr w:rsidR="00D47FFE" w:rsidRPr="00335DBC" w:rsidTr="00D47FFE">
        <w:tc>
          <w:tcPr>
            <w:tcW w:w="8334" w:type="dxa"/>
            <w:gridSpan w:val="5"/>
            <w:shd w:val="clear" w:color="auto" w:fill="BFBFBF" w:themeFill="background1" w:themeFillShade="BF"/>
          </w:tcPr>
          <w:p w:rsidR="00D47FFE" w:rsidRPr="00335DBC" w:rsidRDefault="00D47FFE" w:rsidP="004611CE">
            <w:pPr>
              <w:pStyle w:val="Prrafodelista"/>
              <w:ind w:left="0"/>
              <w:jc w:val="both"/>
              <w:rPr>
                <w:rFonts w:ascii="Arial Narrow" w:hAnsi="Arial Narrow" w:cs="Times New Roman"/>
                <w:b/>
                <w:sz w:val="24"/>
                <w:szCs w:val="24"/>
                <w:lang w:val="es-PE"/>
              </w:rPr>
            </w:pPr>
            <w:r w:rsidRPr="00335DBC">
              <w:rPr>
                <w:rFonts w:ascii="Arial Narrow" w:hAnsi="Arial Narrow" w:cs="Times New Roman"/>
                <w:b/>
                <w:sz w:val="24"/>
                <w:szCs w:val="24"/>
                <w:lang w:val="es-PE"/>
              </w:rPr>
              <w:t>SUSCRIPCIÓN Y REGISTRO DEL CONTRATO</w:t>
            </w:r>
          </w:p>
        </w:tc>
      </w:tr>
      <w:tr w:rsidR="00D47FFE" w:rsidRPr="00335DBC" w:rsidTr="009F5FD2">
        <w:tc>
          <w:tcPr>
            <w:tcW w:w="381" w:type="dxa"/>
          </w:tcPr>
          <w:p w:rsidR="00D47FF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7</w:t>
            </w:r>
          </w:p>
        </w:tc>
        <w:tc>
          <w:tcPr>
            <w:tcW w:w="2835" w:type="dxa"/>
            <w:gridSpan w:val="2"/>
          </w:tcPr>
          <w:p w:rsidR="00D47FF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Suscripción del Contrato</w:t>
            </w:r>
          </w:p>
        </w:tc>
        <w:tc>
          <w:tcPr>
            <w:tcW w:w="2945" w:type="dxa"/>
          </w:tcPr>
          <w:p w:rsidR="00D47FFE" w:rsidRPr="00335DBC" w:rsidRDefault="007D539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29/08/2017</w:t>
            </w:r>
          </w:p>
        </w:tc>
        <w:tc>
          <w:tcPr>
            <w:tcW w:w="2173" w:type="dxa"/>
          </w:tcPr>
          <w:p w:rsidR="00D47FF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Recursos Humanos</w:t>
            </w:r>
          </w:p>
        </w:tc>
      </w:tr>
      <w:tr w:rsidR="00D47FFE" w:rsidRPr="00335DBC" w:rsidTr="009F5FD2">
        <w:tc>
          <w:tcPr>
            <w:tcW w:w="381" w:type="dxa"/>
          </w:tcPr>
          <w:p w:rsidR="00D47FF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8</w:t>
            </w:r>
          </w:p>
        </w:tc>
        <w:tc>
          <w:tcPr>
            <w:tcW w:w="2835" w:type="dxa"/>
            <w:gridSpan w:val="2"/>
          </w:tcPr>
          <w:p w:rsidR="00D47FF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Registro del Contrato</w:t>
            </w:r>
          </w:p>
        </w:tc>
        <w:tc>
          <w:tcPr>
            <w:tcW w:w="2945" w:type="dxa"/>
          </w:tcPr>
          <w:p w:rsidR="00D47FFE" w:rsidRPr="00335DBC" w:rsidRDefault="007D539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29/08/2017</w:t>
            </w:r>
          </w:p>
        </w:tc>
        <w:tc>
          <w:tcPr>
            <w:tcW w:w="2173" w:type="dxa"/>
          </w:tcPr>
          <w:p w:rsidR="00D47FFE" w:rsidRPr="00335DBC" w:rsidRDefault="00D47FFE"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Recursos Humanos</w:t>
            </w:r>
          </w:p>
        </w:tc>
      </w:tr>
      <w:tr w:rsidR="002A7F0F" w:rsidRPr="00335DBC" w:rsidTr="009F5FD2">
        <w:tc>
          <w:tcPr>
            <w:tcW w:w="381" w:type="dxa"/>
          </w:tcPr>
          <w:p w:rsidR="002A7F0F" w:rsidRPr="00335DBC" w:rsidRDefault="002A7F0F" w:rsidP="004611CE">
            <w:pPr>
              <w:pStyle w:val="Prrafodelista"/>
              <w:ind w:left="0"/>
              <w:jc w:val="both"/>
              <w:rPr>
                <w:rFonts w:ascii="Arial Narrow" w:hAnsi="Arial Narrow" w:cs="Times New Roman"/>
                <w:sz w:val="24"/>
                <w:szCs w:val="24"/>
                <w:lang w:val="es-PE"/>
              </w:rPr>
            </w:pPr>
          </w:p>
        </w:tc>
        <w:tc>
          <w:tcPr>
            <w:tcW w:w="2835" w:type="dxa"/>
            <w:gridSpan w:val="2"/>
          </w:tcPr>
          <w:p w:rsidR="002A7F0F" w:rsidRPr="00335DBC" w:rsidRDefault="002A7F0F"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Inicio de Prestación del Servicio</w:t>
            </w:r>
          </w:p>
        </w:tc>
        <w:tc>
          <w:tcPr>
            <w:tcW w:w="2945" w:type="dxa"/>
          </w:tcPr>
          <w:p w:rsidR="002A7F0F" w:rsidRPr="00335DBC" w:rsidRDefault="007D5393" w:rsidP="004611CE">
            <w:pPr>
              <w:pStyle w:val="Prrafodelista"/>
              <w:ind w:left="0"/>
              <w:jc w:val="both"/>
              <w:rPr>
                <w:rFonts w:ascii="Arial Narrow" w:hAnsi="Arial Narrow" w:cs="Times New Roman"/>
                <w:sz w:val="24"/>
                <w:szCs w:val="24"/>
                <w:lang w:val="es-PE"/>
              </w:rPr>
            </w:pPr>
            <w:r w:rsidRPr="00335DBC">
              <w:rPr>
                <w:rFonts w:ascii="Arial Narrow" w:hAnsi="Arial Narrow" w:cs="Times New Roman"/>
                <w:sz w:val="24"/>
                <w:szCs w:val="24"/>
                <w:lang w:val="es-PE"/>
              </w:rPr>
              <w:t>01/09/2017</w:t>
            </w:r>
          </w:p>
        </w:tc>
        <w:tc>
          <w:tcPr>
            <w:tcW w:w="2173" w:type="dxa"/>
          </w:tcPr>
          <w:p w:rsidR="002A7F0F" w:rsidRPr="00335DBC" w:rsidRDefault="002A7F0F" w:rsidP="004611CE">
            <w:pPr>
              <w:pStyle w:val="Prrafodelista"/>
              <w:ind w:left="0"/>
              <w:jc w:val="both"/>
              <w:rPr>
                <w:rFonts w:ascii="Arial Narrow" w:hAnsi="Arial Narrow" w:cs="Times New Roman"/>
                <w:sz w:val="24"/>
                <w:szCs w:val="24"/>
                <w:lang w:val="es-PE"/>
              </w:rPr>
            </w:pPr>
          </w:p>
        </w:tc>
      </w:tr>
    </w:tbl>
    <w:p w:rsidR="004611CE" w:rsidRPr="00FB2A9A" w:rsidRDefault="004611CE" w:rsidP="00FB2A9A">
      <w:pPr>
        <w:jc w:val="both"/>
        <w:rPr>
          <w:rFonts w:ascii="Arial Narrow" w:hAnsi="Arial Narrow" w:cs="Times New Roman"/>
          <w:sz w:val="24"/>
          <w:szCs w:val="24"/>
          <w:lang w:val="es-PE"/>
        </w:rPr>
      </w:pPr>
    </w:p>
    <w:p w:rsidR="00873030" w:rsidRPr="00335DBC" w:rsidRDefault="00873030" w:rsidP="00F22B93">
      <w:pPr>
        <w:pStyle w:val="Prrafodelista"/>
        <w:numPr>
          <w:ilvl w:val="0"/>
          <w:numId w:val="14"/>
        </w:numPr>
        <w:jc w:val="both"/>
        <w:rPr>
          <w:rFonts w:ascii="Arial Narrow" w:hAnsi="Arial Narrow" w:cs="Times New Roman"/>
          <w:b/>
          <w:sz w:val="24"/>
          <w:szCs w:val="24"/>
          <w:lang w:val="es-PE"/>
        </w:rPr>
      </w:pPr>
      <w:r w:rsidRPr="00335DBC">
        <w:rPr>
          <w:rFonts w:ascii="Arial Narrow" w:hAnsi="Arial Narrow" w:cs="Times New Roman"/>
          <w:b/>
          <w:sz w:val="24"/>
          <w:szCs w:val="24"/>
          <w:lang w:val="es-PE"/>
        </w:rPr>
        <w:t>DOCUMENTACIÓN A PRESENTAR</w:t>
      </w:r>
    </w:p>
    <w:p w:rsidR="00F22B93" w:rsidRPr="00335DBC" w:rsidRDefault="00F22B93" w:rsidP="00F22B93">
      <w:pPr>
        <w:pStyle w:val="Prrafodelista"/>
        <w:ind w:left="1080"/>
        <w:jc w:val="both"/>
        <w:rPr>
          <w:rFonts w:ascii="Arial Narrow" w:hAnsi="Arial Narrow" w:cs="Times New Roman"/>
          <w:b/>
          <w:sz w:val="24"/>
          <w:szCs w:val="24"/>
          <w:lang w:val="es-PE"/>
        </w:rPr>
      </w:pPr>
    </w:p>
    <w:p w:rsidR="00873030" w:rsidRPr="00335DBC" w:rsidRDefault="00873030" w:rsidP="004611CE">
      <w:pPr>
        <w:pStyle w:val="Prrafodelista"/>
        <w:numPr>
          <w:ilvl w:val="0"/>
          <w:numId w:val="3"/>
        </w:numPr>
        <w:jc w:val="both"/>
        <w:rPr>
          <w:rFonts w:ascii="Arial Narrow" w:hAnsi="Arial Narrow" w:cs="Times New Roman"/>
          <w:sz w:val="24"/>
          <w:szCs w:val="24"/>
          <w:lang w:val="es-PE"/>
        </w:rPr>
      </w:pPr>
      <w:r w:rsidRPr="00335DBC">
        <w:rPr>
          <w:rFonts w:ascii="Arial Narrow" w:hAnsi="Arial Narrow" w:cs="Times New Roman"/>
          <w:sz w:val="24"/>
          <w:szCs w:val="24"/>
          <w:lang w:val="es-PE"/>
        </w:rPr>
        <w:t>De la presentación de la Hoja de Vida</w:t>
      </w:r>
    </w:p>
    <w:p w:rsidR="00873030" w:rsidRPr="00335DBC" w:rsidRDefault="00873030" w:rsidP="004611CE">
      <w:pPr>
        <w:pStyle w:val="Prrafodelista"/>
        <w:ind w:left="1080"/>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La información consignada en la Hoja de Vida tiene carácter de declaración jurada, por lo que el postulante será responsable de la información consignada en dicho documento y se somete al proceso de fiscalización  posterior que lleve a cabo la Entidad. </w:t>
      </w:r>
    </w:p>
    <w:p w:rsidR="00873030" w:rsidRPr="00335DBC" w:rsidRDefault="00873030" w:rsidP="004611CE">
      <w:pPr>
        <w:pStyle w:val="Prrafodelista"/>
        <w:numPr>
          <w:ilvl w:val="0"/>
          <w:numId w:val="3"/>
        </w:numPr>
        <w:jc w:val="both"/>
        <w:rPr>
          <w:rFonts w:ascii="Arial Narrow" w:hAnsi="Arial Narrow" w:cs="Times New Roman"/>
          <w:sz w:val="24"/>
          <w:szCs w:val="24"/>
          <w:lang w:val="es-PE"/>
        </w:rPr>
      </w:pPr>
      <w:r w:rsidRPr="00335DBC">
        <w:rPr>
          <w:rFonts w:ascii="Arial Narrow" w:hAnsi="Arial Narrow" w:cs="Times New Roman"/>
          <w:sz w:val="24"/>
          <w:szCs w:val="24"/>
          <w:lang w:val="es-PE"/>
        </w:rPr>
        <w:t>La Hoja de Vida se presentará en un (1) sobre cerrado y estará dirigido a la Comisión del Proceso de Contratación, Convocatoria N° 01-2017.</w:t>
      </w:r>
    </w:p>
    <w:p w:rsidR="00873030" w:rsidRPr="00335DBC" w:rsidRDefault="00873030" w:rsidP="004611CE">
      <w:pPr>
        <w:pStyle w:val="Prrafodelista"/>
        <w:numPr>
          <w:ilvl w:val="0"/>
          <w:numId w:val="3"/>
        </w:numPr>
        <w:jc w:val="both"/>
        <w:rPr>
          <w:rFonts w:ascii="Arial Narrow" w:hAnsi="Arial Narrow" w:cs="Times New Roman"/>
          <w:sz w:val="24"/>
          <w:szCs w:val="24"/>
          <w:lang w:val="es-PE"/>
        </w:rPr>
      </w:pPr>
      <w:r w:rsidRPr="00335DBC">
        <w:rPr>
          <w:rFonts w:ascii="Arial Narrow" w:hAnsi="Arial Narrow" w:cs="Times New Roman"/>
          <w:sz w:val="24"/>
          <w:szCs w:val="24"/>
          <w:lang w:val="es-PE"/>
        </w:rPr>
        <w:t>El sobre obligatoriamente deberá contener la siguiente documentación:</w:t>
      </w:r>
    </w:p>
    <w:p w:rsidR="00873030" w:rsidRPr="00335DBC" w:rsidRDefault="00873030" w:rsidP="004611CE">
      <w:pPr>
        <w:pStyle w:val="Prrafodelista"/>
        <w:numPr>
          <w:ilvl w:val="0"/>
          <w:numId w:val="4"/>
        </w:numPr>
        <w:jc w:val="both"/>
        <w:rPr>
          <w:rFonts w:ascii="Arial Narrow" w:hAnsi="Arial Narrow" w:cs="Times New Roman"/>
          <w:sz w:val="24"/>
          <w:szCs w:val="24"/>
          <w:lang w:val="es-PE"/>
        </w:rPr>
      </w:pPr>
      <w:r w:rsidRPr="00335DBC">
        <w:rPr>
          <w:rFonts w:ascii="Arial Narrow" w:hAnsi="Arial Narrow" w:cs="Times New Roman"/>
          <w:sz w:val="24"/>
          <w:szCs w:val="24"/>
          <w:lang w:val="es-PE"/>
        </w:rPr>
        <w:t>Carta de Presentación con datos del Postulante – ( ANEXO N° I)</w:t>
      </w:r>
    </w:p>
    <w:p w:rsidR="00873030" w:rsidRPr="00335DBC" w:rsidRDefault="00873030" w:rsidP="004611CE">
      <w:pPr>
        <w:pStyle w:val="Prrafodelista"/>
        <w:numPr>
          <w:ilvl w:val="0"/>
          <w:numId w:val="4"/>
        </w:numPr>
        <w:jc w:val="both"/>
        <w:rPr>
          <w:rFonts w:ascii="Arial Narrow" w:hAnsi="Arial Narrow" w:cs="Times New Roman"/>
          <w:sz w:val="24"/>
          <w:szCs w:val="24"/>
          <w:lang w:val="es-PE"/>
        </w:rPr>
      </w:pPr>
      <w:r w:rsidRPr="00335DBC">
        <w:rPr>
          <w:rFonts w:ascii="Arial Narrow" w:hAnsi="Arial Narrow" w:cs="Times New Roman"/>
          <w:sz w:val="24"/>
          <w:szCs w:val="24"/>
          <w:lang w:val="es-PE"/>
        </w:rPr>
        <w:t>Declaración Jurada – ( ANEXO N° II)</w:t>
      </w:r>
    </w:p>
    <w:p w:rsidR="00873030" w:rsidRPr="00335DBC" w:rsidRDefault="00873030" w:rsidP="004611CE">
      <w:pPr>
        <w:pStyle w:val="Prrafodelista"/>
        <w:numPr>
          <w:ilvl w:val="0"/>
          <w:numId w:val="4"/>
        </w:numPr>
        <w:jc w:val="both"/>
        <w:rPr>
          <w:rFonts w:ascii="Arial Narrow" w:hAnsi="Arial Narrow" w:cs="Times New Roman"/>
          <w:sz w:val="24"/>
          <w:szCs w:val="24"/>
          <w:lang w:val="es-PE"/>
        </w:rPr>
      </w:pPr>
      <w:r w:rsidRPr="00335DBC">
        <w:rPr>
          <w:rFonts w:ascii="Arial Narrow" w:hAnsi="Arial Narrow" w:cs="Times New Roman"/>
          <w:sz w:val="24"/>
          <w:szCs w:val="24"/>
          <w:lang w:val="es-PE"/>
        </w:rPr>
        <w:t>Declaración Jurada – ( ANEXO N° III)</w:t>
      </w:r>
    </w:p>
    <w:p w:rsidR="00873030" w:rsidRPr="00335DBC" w:rsidRDefault="00873030" w:rsidP="004611CE">
      <w:pPr>
        <w:pStyle w:val="Prrafodelista"/>
        <w:numPr>
          <w:ilvl w:val="0"/>
          <w:numId w:val="4"/>
        </w:numPr>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Currículo Vitae – </w:t>
      </w:r>
      <w:proofErr w:type="gramStart"/>
      <w:r w:rsidRPr="00335DBC">
        <w:rPr>
          <w:rFonts w:ascii="Arial Narrow" w:hAnsi="Arial Narrow" w:cs="Times New Roman"/>
          <w:sz w:val="24"/>
          <w:szCs w:val="24"/>
          <w:lang w:val="es-PE"/>
        </w:rPr>
        <w:t>( ANEXO</w:t>
      </w:r>
      <w:proofErr w:type="gramEnd"/>
      <w:r w:rsidRPr="00335DBC">
        <w:rPr>
          <w:rFonts w:ascii="Arial Narrow" w:hAnsi="Arial Narrow" w:cs="Times New Roman"/>
          <w:sz w:val="24"/>
          <w:szCs w:val="24"/>
          <w:lang w:val="es-PE"/>
        </w:rPr>
        <w:t xml:space="preserve"> N° IV), adjuntando los documentos mediante los cuales se acrediten los Requisitos Mínimos  solicitados en el Capítulo </w:t>
      </w:r>
      <w:r w:rsidR="00871124" w:rsidRPr="00335DBC">
        <w:rPr>
          <w:rFonts w:ascii="Arial Narrow" w:hAnsi="Arial Narrow" w:cs="Times New Roman"/>
          <w:sz w:val="24"/>
          <w:szCs w:val="24"/>
          <w:lang w:val="es-PE"/>
        </w:rPr>
        <w:t>V</w:t>
      </w:r>
      <w:r w:rsidRPr="00335DBC">
        <w:rPr>
          <w:rFonts w:ascii="Arial Narrow" w:hAnsi="Arial Narrow" w:cs="Times New Roman"/>
          <w:sz w:val="24"/>
          <w:szCs w:val="24"/>
          <w:lang w:val="es-PE"/>
        </w:rPr>
        <w:t>.</w:t>
      </w:r>
    </w:p>
    <w:p w:rsidR="00873030" w:rsidRPr="00335DBC" w:rsidRDefault="00873030" w:rsidP="004611CE">
      <w:pPr>
        <w:pStyle w:val="Prrafodelista"/>
        <w:numPr>
          <w:ilvl w:val="0"/>
          <w:numId w:val="4"/>
        </w:numPr>
        <w:jc w:val="both"/>
        <w:rPr>
          <w:rFonts w:ascii="Arial Narrow" w:hAnsi="Arial Narrow" w:cs="Times New Roman"/>
          <w:sz w:val="24"/>
          <w:szCs w:val="24"/>
          <w:lang w:val="es-PE"/>
        </w:rPr>
      </w:pPr>
      <w:r w:rsidRPr="00335DBC">
        <w:rPr>
          <w:rFonts w:ascii="Arial Narrow" w:hAnsi="Arial Narrow" w:cs="Times New Roman"/>
          <w:sz w:val="24"/>
          <w:szCs w:val="24"/>
          <w:lang w:val="es-PE"/>
        </w:rPr>
        <w:t>Copia simple del Documento Nacional de Identidad vigente.</w:t>
      </w:r>
    </w:p>
    <w:p w:rsidR="004F0BE8" w:rsidRPr="00335DBC" w:rsidRDefault="004F0BE8" w:rsidP="004611CE">
      <w:pPr>
        <w:ind w:left="1080"/>
        <w:jc w:val="both"/>
        <w:rPr>
          <w:rFonts w:ascii="Arial Narrow" w:hAnsi="Arial Narrow" w:cs="Times New Roman"/>
          <w:sz w:val="24"/>
          <w:szCs w:val="24"/>
          <w:lang w:val="es-PE"/>
        </w:rPr>
      </w:pPr>
      <w:r w:rsidRPr="00335DBC">
        <w:rPr>
          <w:rFonts w:ascii="Arial Narrow" w:hAnsi="Arial Narrow" w:cs="Times New Roman"/>
          <w:sz w:val="24"/>
          <w:szCs w:val="24"/>
          <w:lang w:val="es-PE"/>
        </w:rPr>
        <w:t>Todos los documentos deben ser foliados  y visados por el postulante, y deben ser presentados en el orden anteriormente establecidos.  Los Anexos de la presente convocatoria también se encuentran consignados en el Portal de Transparencia de la Municipalidad Distrital de Pacanga.</w:t>
      </w:r>
    </w:p>
    <w:p w:rsidR="00907B84" w:rsidRPr="00335DBC" w:rsidRDefault="00907B84" w:rsidP="00F22B93">
      <w:pPr>
        <w:pStyle w:val="Prrafodelista"/>
        <w:numPr>
          <w:ilvl w:val="0"/>
          <w:numId w:val="14"/>
        </w:numPr>
        <w:jc w:val="both"/>
        <w:rPr>
          <w:rFonts w:ascii="Arial Narrow" w:hAnsi="Arial Narrow" w:cs="Times New Roman"/>
          <w:b/>
          <w:sz w:val="24"/>
          <w:szCs w:val="24"/>
          <w:lang w:val="es-PE"/>
        </w:rPr>
      </w:pPr>
      <w:r w:rsidRPr="00335DBC">
        <w:rPr>
          <w:rFonts w:ascii="Arial Narrow" w:hAnsi="Arial Narrow" w:cs="Times New Roman"/>
          <w:b/>
          <w:sz w:val="24"/>
          <w:szCs w:val="24"/>
          <w:lang w:val="es-PE"/>
        </w:rPr>
        <w:t>DE LA DECLARATORIA DE DESIERTO O DE LA CANCELACIÓN DEL PROCESO</w:t>
      </w:r>
    </w:p>
    <w:p w:rsidR="00907B84" w:rsidRPr="00335DBC" w:rsidRDefault="00907B84" w:rsidP="004611CE">
      <w:pPr>
        <w:pStyle w:val="Prrafodelista"/>
        <w:jc w:val="both"/>
        <w:rPr>
          <w:rFonts w:ascii="Arial Narrow" w:hAnsi="Arial Narrow" w:cs="Times New Roman"/>
          <w:sz w:val="24"/>
          <w:szCs w:val="24"/>
          <w:lang w:val="es-PE"/>
        </w:rPr>
      </w:pPr>
    </w:p>
    <w:p w:rsidR="00907B84" w:rsidRPr="00335DBC" w:rsidRDefault="00907B84" w:rsidP="004611CE">
      <w:pPr>
        <w:pStyle w:val="Prrafodelista"/>
        <w:numPr>
          <w:ilvl w:val="0"/>
          <w:numId w:val="5"/>
        </w:numPr>
        <w:jc w:val="both"/>
        <w:rPr>
          <w:rFonts w:ascii="Arial Narrow" w:hAnsi="Arial Narrow" w:cs="Times New Roman"/>
          <w:b/>
          <w:sz w:val="24"/>
          <w:szCs w:val="24"/>
          <w:lang w:val="es-PE"/>
        </w:rPr>
      </w:pPr>
      <w:r w:rsidRPr="00335DBC">
        <w:rPr>
          <w:rFonts w:ascii="Arial Narrow" w:hAnsi="Arial Narrow" w:cs="Times New Roman"/>
          <w:b/>
          <w:sz w:val="24"/>
          <w:szCs w:val="24"/>
          <w:lang w:val="es-PE"/>
        </w:rPr>
        <w:t>Declaratoria del proceso desierto</w:t>
      </w:r>
    </w:p>
    <w:p w:rsidR="00907B84" w:rsidRPr="00335DBC" w:rsidRDefault="00907B84" w:rsidP="004611CE">
      <w:pPr>
        <w:pStyle w:val="Prrafodelista"/>
        <w:ind w:left="1080"/>
        <w:jc w:val="both"/>
        <w:rPr>
          <w:rFonts w:ascii="Arial Narrow" w:hAnsi="Arial Narrow" w:cs="Times New Roman"/>
          <w:sz w:val="24"/>
          <w:szCs w:val="24"/>
          <w:lang w:val="es-PE"/>
        </w:rPr>
      </w:pPr>
      <w:r w:rsidRPr="00335DBC">
        <w:rPr>
          <w:rFonts w:ascii="Arial Narrow" w:hAnsi="Arial Narrow" w:cs="Times New Roman"/>
          <w:sz w:val="24"/>
          <w:szCs w:val="24"/>
          <w:lang w:val="es-PE"/>
        </w:rPr>
        <w:t>El proceso puede ser declarado desierto en alguno de los siguientes supuestos:</w:t>
      </w:r>
    </w:p>
    <w:p w:rsidR="00907B84" w:rsidRPr="00335DBC" w:rsidRDefault="00907B84" w:rsidP="004611CE">
      <w:pPr>
        <w:pStyle w:val="Prrafodelista"/>
        <w:numPr>
          <w:ilvl w:val="0"/>
          <w:numId w:val="6"/>
        </w:numPr>
        <w:jc w:val="both"/>
        <w:rPr>
          <w:rFonts w:ascii="Arial Narrow" w:hAnsi="Arial Narrow" w:cs="Times New Roman"/>
          <w:sz w:val="24"/>
          <w:szCs w:val="24"/>
          <w:lang w:val="es-PE"/>
        </w:rPr>
      </w:pPr>
      <w:r w:rsidRPr="00335DBC">
        <w:rPr>
          <w:rFonts w:ascii="Arial Narrow" w:hAnsi="Arial Narrow" w:cs="Times New Roman"/>
          <w:sz w:val="24"/>
          <w:szCs w:val="24"/>
          <w:lang w:val="es-PE"/>
        </w:rPr>
        <w:t>Cuando no se presentan postulantes al proceso de selección</w:t>
      </w:r>
    </w:p>
    <w:p w:rsidR="00907B84" w:rsidRPr="00335DBC" w:rsidRDefault="00907B84" w:rsidP="004611CE">
      <w:pPr>
        <w:pStyle w:val="Prrafodelista"/>
        <w:numPr>
          <w:ilvl w:val="0"/>
          <w:numId w:val="6"/>
        </w:numPr>
        <w:jc w:val="both"/>
        <w:rPr>
          <w:rFonts w:ascii="Arial Narrow" w:hAnsi="Arial Narrow" w:cs="Times New Roman"/>
          <w:sz w:val="24"/>
          <w:szCs w:val="24"/>
          <w:lang w:val="es-PE"/>
        </w:rPr>
      </w:pPr>
      <w:r w:rsidRPr="00335DBC">
        <w:rPr>
          <w:rFonts w:ascii="Arial Narrow" w:hAnsi="Arial Narrow" w:cs="Times New Roman"/>
          <w:sz w:val="24"/>
          <w:szCs w:val="24"/>
          <w:lang w:val="es-PE"/>
        </w:rPr>
        <w:t>Cuando ninguno de los postulantes cumple con los requisitos mínimos</w:t>
      </w:r>
    </w:p>
    <w:p w:rsidR="00907B84" w:rsidRPr="00335DBC" w:rsidRDefault="00907B84" w:rsidP="004611CE">
      <w:pPr>
        <w:pStyle w:val="Prrafodelista"/>
        <w:numPr>
          <w:ilvl w:val="0"/>
          <w:numId w:val="6"/>
        </w:numPr>
        <w:jc w:val="both"/>
        <w:rPr>
          <w:rFonts w:ascii="Arial Narrow" w:hAnsi="Arial Narrow" w:cs="Times New Roman"/>
          <w:sz w:val="24"/>
          <w:szCs w:val="24"/>
          <w:lang w:val="es-PE"/>
        </w:rPr>
      </w:pPr>
      <w:r w:rsidRPr="00335DBC">
        <w:rPr>
          <w:rFonts w:ascii="Arial Narrow" w:hAnsi="Arial Narrow" w:cs="Times New Roman"/>
          <w:sz w:val="24"/>
          <w:szCs w:val="24"/>
          <w:lang w:val="es-PE"/>
        </w:rPr>
        <w:t>Cuando habiendo cumplido  los requisitos mínimos, ninguno de los postulantes obtiene el puntaje mínimo en las etapas de evaluación del proceso.</w:t>
      </w:r>
    </w:p>
    <w:p w:rsidR="00907B84" w:rsidRDefault="00907B84" w:rsidP="004611CE">
      <w:pPr>
        <w:pStyle w:val="Prrafodelista"/>
        <w:numPr>
          <w:ilvl w:val="0"/>
          <w:numId w:val="6"/>
        </w:numPr>
        <w:jc w:val="both"/>
        <w:rPr>
          <w:rFonts w:ascii="Arial Narrow" w:hAnsi="Arial Narrow" w:cs="Times New Roman"/>
          <w:sz w:val="24"/>
          <w:szCs w:val="24"/>
          <w:lang w:val="es-PE"/>
        </w:rPr>
      </w:pPr>
      <w:r w:rsidRPr="00335DBC">
        <w:rPr>
          <w:rFonts w:ascii="Arial Narrow" w:hAnsi="Arial Narrow" w:cs="Times New Roman"/>
          <w:sz w:val="24"/>
          <w:szCs w:val="24"/>
          <w:lang w:val="es-PE"/>
        </w:rPr>
        <w:t>Cuando solo se ha presentado un postulante al cargo</w:t>
      </w:r>
    </w:p>
    <w:p w:rsidR="00FB2A9A" w:rsidRPr="00335DBC" w:rsidRDefault="00FB2A9A" w:rsidP="00FB2A9A">
      <w:pPr>
        <w:pStyle w:val="Prrafodelista"/>
        <w:ind w:left="1440"/>
        <w:jc w:val="both"/>
        <w:rPr>
          <w:rFonts w:ascii="Arial Narrow" w:hAnsi="Arial Narrow" w:cs="Times New Roman"/>
          <w:sz w:val="24"/>
          <w:szCs w:val="24"/>
          <w:lang w:val="es-PE"/>
        </w:rPr>
      </w:pPr>
    </w:p>
    <w:p w:rsidR="00907B84" w:rsidRPr="00335DBC" w:rsidRDefault="00907B84" w:rsidP="004611CE">
      <w:pPr>
        <w:pStyle w:val="Prrafodelista"/>
        <w:ind w:left="1440"/>
        <w:jc w:val="both"/>
        <w:rPr>
          <w:rFonts w:ascii="Arial Narrow" w:hAnsi="Arial Narrow" w:cs="Times New Roman"/>
          <w:sz w:val="24"/>
          <w:szCs w:val="24"/>
          <w:lang w:val="es-PE"/>
        </w:rPr>
      </w:pPr>
    </w:p>
    <w:p w:rsidR="00907B84" w:rsidRPr="00335DBC" w:rsidRDefault="00907B84" w:rsidP="004611CE">
      <w:pPr>
        <w:pStyle w:val="Prrafodelista"/>
        <w:numPr>
          <w:ilvl w:val="0"/>
          <w:numId w:val="5"/>
        </w:numPr>
        <w:jc w:val="both"/>
        <w:rPr>
          <w:rFonts w:ascii="Arial Narrow" w:hAnsi="Arial Narrow" w:cs="Times New Roman"/>
          <w:b/>
          <w:sz w:val="24"/>
          <w:szCs w:val="24"/>
          <w:lang w:val="es-PE"/>
        </w:rPr>
      </w:pPr>
      <w:r w:rsidRPr="00335DBC">
        <w:rPr>
          <w:rFonts w:ascii="Arial Narrow" w:hAnsi="Arial Narrow" w:cs="Times New Roman"/>
          <w:b/>
          <w:sz w:val="24"/>
          <w:szCs w:val="24"/>
          <w:lang w:val="es-PE"/>
        </w:rPr>
        <w:lastRenderedPageBreak/>
        <w:t>Cancelación del proceso de selección</w:t>
      </w:r>
    </w:p>
    <w:p w:rsidR="00907B84" w:rsidRPr="00335DBC" w:rsidRDefault="00907B84" w:rsidP="004611CE">
      <w:pPr>
        <w:pStyle w:val="Prrafodelista"/>
        <w:ind w:left="1080"/>
        <w:jc w:val="both"/>
        <w:rPr>
          <w:rFonts w:ascii="Arial Narrow" w:hAnsi="Arial Narrow" w:cs="Times New Roman"/>
          <w:sz w:val="24"/>
          <w:szCs w:val="24"/>
          <w:lang w:val="es-PE"/>
        </w:rPr>
      </w:pPr>
      <w:r w:rsidRPr="00335DBC">
        <w:rPr>
          <w:rFonts w:ascii="Arial Narrow" w:hAnsi="Arial Narrow" w:cs="Times New Roman"/>
          <w:sz w:val="24"/>
          <w:szCs w:val="24"/>
          <w:lang w:val="es-PE"/>
        </w:rPr>
        <w:t>El proceso puede ser cancelado en alguno de los siguientes supuestos, sin que sea responsabilidad de la entidad:</w:t>
      </w:r>
    </w:p>
    <w:p w:rsidR="00907B84" w:rsidRPr="00335DBC" w:rsidRDefault="00907B84" w:rsidP="004611CE">
      <w:pPr>
        <w:pStyle w:val="Prrafodelista"/>
        <w:ind w:left="1080"/>
        <w:jc w:val="both"/>
        <w:rPr>
          <w:rFonts w:ascii="Arial Narrow" w:hAnsi="Arial Narrow" w:cs="Times New Roman"/>
          <w:sz w:val="24"/>
          <w:szCs w:val="24"/>
          <w:lang w:val="es-PE"/>
        </w:rPr>
      </w:pPr>
    </w:p>
    <w:p w:rsidR="00907B84" w:rsidRPr="00335DBC" w:rsidRDefault="00907B84" w:rsidP="004611CE">
      <w:pPr>
        <w:pStyle w:val="Prrafodelista"/>
        <w:numPr>
          <w:ilvl w:val="0"/>
          <w:numId w:val="7"/>
        </w:numPr>
        <w:jc w:val="both"/>
        <w:rPr>
          <w:rFonts w:ascii="Arial Narrow" w:hAnsi="Arial Narrow" w:cs="Times New Roman"/>
          <w:sz w:val="24"/>
          <w:szCs w:val="24"/>
          <w:lang w:val="es-PE"/>
        </w:rPr>
      </w:pPr>
      <w:r w:rsidRPr="00335DBC">
        <w:rPr>
          <w:rFonts w:ascii="Arial Narrow" w:hAnsi="Arial Narrow" w:cs="Times New Roman"/>
          <w:sz w:val="24"/>
          <w:szCs w:val="24"/>
          <w:lang w:val="es-PE"/>
        </w:rPr>
        <w:t>Cuando desaparece la necesidad del servicio de la entidad con posterioridad al inicio del proceso.</w:t>
      </w:r>
    </w:p>
    <w:p w:rsidR="00907B84" w:rsidRPr="00335DBC" w:rsidRDefault="00907B84" w:rsidP="004611CE">
      <w:pPr>
        <w:pStyle w:val="Prrafodelista"/>
        <w:numPr>
          <w:ilvl w:val="0"/>
          <w:numId w:val="7"/>
        </w:numPr>
        <w:jc w:val="both"/>
        <w:rPr>
          <w:rFonts w:ascii="Arial Narrow" w:hAnsi="Arial Narrow" w:cs="Times New Roman"/>
          <w:sz w:val="24"/>
          <w:szCs w:val="24"/>
          <w:lang w:val="es-PE"/>
        </w:rPr>
      </w:pPr>
      <w:r w:rsidRPr="00335DBC">
        <w:rPr>
          <w:rFonts w:ascii="Arial Narrow" w:hAnsi="Arial Narrow" w:cs="Times New Roman"/>
          <w:sz w:val="24"/>
          <w:szCs w:val="24"/>
          <w:lang w:val="es-PE"/>
        </w:rPr>
        <w:t>Por restricciones presupuestales.</w:t>
      </w:r>
    </w:p>
    <w:p w:rsidR="00907B84" w:rsidRPr="00335DBC" w:rsidRDefault="00907B84" w:rsidP="004611CE">
      <w:pPr>
        <w:pStyle w:val="Prrafodelista"/>
        <w:numPr>
          <w:ilvl w:val="0"/>
          <w:numId w:val="7"/>
        </w:numPr>
        <w:jc w:val="both"/>
        <w:rPr>
          <w:rFonts w:ascii="Arial Narrow" w:hAnsi="Arial Narrow" w:cs="Times New Roman"/>
          <w:sz w:val="24"/>
          <w:szCs w:val="24"/>
          <w:lang w:val="es-PE"/>
        </w:rPr>
      </w:pPr>
      <w:r w:rsidRPr="00335DBC">
        <w:rPr>
          <w:rFonts w:ascii="Arial Narrow" w:hAnsi="Arial Narrow" w:cs="Times New Roman"/>
          <w:sz w:val="24"/>
          <w:szCs w:val="24"/>
          <w:lang w:val="es-PE"/>
        </w:rPr>
        <w:t>Otros supuestos debidamente justificados.</w:t>
      </w:r>
    </w:p>
    <w:p w:rsidR="00907B84" w:rsidRPr="00335DBC" w:rsidRDefault="00907B84" w:rsidP="004611CE">
      <w:pPr>
        <w:pStyle w:val="Prrafodelista"/>
        <w:ind w:left="1440"/>
        <w:jc w:val="both"/>
        <w:rPr>
          <w:rFonts w:ascii="Arial Narrow" w:hAnsi="Arial Narrow" w:cs="Times New Roman"/>
          <w:sz w:val="24"/>
          <w:szCs w:val="24"/>
          <w:lang w:val="es-PE"/>
        </w:rPr>
      </w:pPr>
    </w:p>
    <w:p w:rsidR="00907B84" w:rsidRPr="00FB2A9A" w:rsidRDefault="002A7F0F" w:rsidP="004611CE">
      <w:pPr>
        <w:jc w:val="both"/>
        <w:rPr>
          <w:rFonts w:ascii="Arial Narrow" w:hAnsi="Arial Narrow" w:cs="Times New Roman"/>
          <w:b/>
          <w:sz w:val="24"/>
          <w:szCs w:val="24"/>
          <w:lang w:val="es-PE"/>
        </w:rPr>
      </w:pPr>
      <w:proofErr w:type="gramStart"/>
      <w:r w:rsidRPr="00FB2A9A">
        <w:rPr>
          <w:rFonts w:ascii="Arial Narrow" w:hAnsi="Arial Narrow" w:cs="Times New Roman"/>
          <w:b/>
          <w:sz w:val="24"/>
          <w:szCs w:val="24"/>
          <w:lang w:val="es-PE"/>
        </w:rPr>
        <w:t>NOTA :</w:t>
      </w:r>
      <w:proofErr w:type="gramEnd"/>
      <w:r w:rsidRPr="00FB2A9A">
        <w:rPr>
          <w:rFonts w:ascii="Arial Narrow" w:hAnsi="Arial Narrow" w:cs="Times New Roman"/>
          <w:b/>
          <w:sz w:val="24"/>
          <w:szCs w:val="24"/>
          <w:lang w:val="es-PE"/>
        </w:rPr>
        <w:t xml:space="preserve"> </w:t>
      </w:r>
    </w:p>
    <w:p w:rsidR="002A7F0F" w:rsidRPr="00335DBC" w:rsidRDefault="004B315B" w:rsidP="00871124">
      <w:pPr>
        <w:pStyle w:val="Prrafodelista"/>
        <w:numPr>
          <w:ilvl w:val="0"/>
          <w:numId w:val="15"/>
        </w:numPr>
        <w:jc w:val="both"/>
        <w:rPr>
          <w:rFonts w:ascii="Arial Narrow" w:hAnsi="Arial Narrow" w:cs="Times New Roman"/>
          <w:sz w:val="24"/>
          <w:szCs w:val="24"/>
          <w:lang w:val="es-PE"/>
        </w:rPr>
      </w:pPr>
      <w:r w:rsidRPr="00335DBC">
        <w:rPr>
          <w:rFonts w:ascii="Arial Narrow" w:hAnsi="Arial Narrow" w:cs="Times New Roman"/>
          <w:sz w:val="24"/>
          <w:szCs w:val="24"/>
          <w:lang w:val="es-PE"/>
        </w:rPr>
        <w:t>Luego de finalizado el concurso, considerando que la documentación generada contiene información de carácter personal de los postulantes, la Comisión Evaluadora está facultado a destruir la documentación vinculada en el desarrollo del mismo.</w:t>
      </w:r>
    </w:p>
    <w:p w:rsidR="00871124" w:rsidRPr="00335DBC" w:rsidRDefault="00A625D8" w:rsidP="00871124">
      <w:pPr>
        <w:pStyle w:val="Prrafodelista"/>
        <w:numPr>
          <w:ilvl w:val="0"/>
          <w:numId w:val="15"/>
        </w:numPr>
        <w:jc w:val="both"/>
        <w:rPr>
          <w:rFonts w:ascii="Arial Narrow" w:hAnsi="Arial Narrow" w:cs="Times New Roman"/>
          <w:sz w:val="24"/>
          <w:szCs w:val="24"/>
          <w:lang w:val="es-PE"/>
        </w:rPr>
      </w:pPr>
      <w:r w:rsidRPr="00335DBC">
        <w:rPr>
          <w:rFonts w:ascii="Arial Narrow" w:hAnsi="Arial Narrow" w:cs="Times New Roman"/>
          <w:sz w:val="24"/>
          <w:szCs w:val="24"/>
          <w:lang w:val="es-PE"/>
        </w:rPr>
        <w:t>Cada etapa del proceso de selección es de carácter eliminatorio.</w:t>
      </w:r>
    </w:p>
    <w:p w:rsidR="00E12D6F" w:rsidRPr="00335DBC" w:rsidRDefault="00E12D6F" w:rsidP="004611CE">
      <w:pPr>
        <w:jc w:val="both"/>
        <w:rPr>
          <w:rFonts w:ascii="Arial Narrow" w:hAnsi="Arial Narrow" w:cs="Times New Roman"/>
          <w:sz w:val="24"/>
          <w:szCs w:val="24"/>
          <w:lang w:val="es-PE"/>
        </w:rPr>
      </w:pPr>
    </w:p>
    <w:p w:rsidR="007D5393" w:rsidRPr="00335DBC" w:rsidRDefault="007D5393" w:rsidP="004611CE">
      <w:pPr>
        <w:jc w:val="both"/>
        <w:rPr>
          <w:rFonts w:ascii="Arial Narrow" w:hAnsi="Arial Narrow" w:cs="Times New Roman"/>
          <w:sz w:val="24"/>
          <w:szCs w:val="24"/>
          <w:lang w:val="es-PE"/>
        </w:rPr>
      </w:pPr>
    </w:p>
    <w:p w:rsidR="007D5393" w:rsidRPr="00335DBC" w:rsidRDefault="007D5393" w:rsidP="004611CE">
      <w:pPr>
        <w:jc w:val="both"/>
        <w:rPr>
          <w:rFonts w:ascii="Arial Narrow" w:hAnsi="Arial Narrow" w:cs="Times New Roman"/>
          <w:sz w:val="24"/>
          <w:szCs w:val="24"/>
          <w:lang w:val="es-PE"/>
        </w:rPr>
      </w:pPr>
    </w:p>
    <w:p w:rsidR="007D5393" w:rsidRPr="00335DBC" w:rsidRDefault="007D5393" w:rsidP="004611CE">
      <w:pPr>
        <w:jc w:val="both"/>
        <w:rPr>
          <w:rFonts w:ascii="Arial Narrow" w:hAnsi="Arial Narrow" w:cs="Times New Roman"/>
          <w:sz w:val="24"/>
          <w:szCs w:val="24"/>
          <w:lang w:val="es-PE"/>
        </w:rPr>
      </w:pPr>
    </w:p>
    <w:p w:rsidR="007D5393" w:rsidRPr="00335DBC" w:rsidRDefault="007D5393" w:rsidP="004611CE">
      <w:pPr>
        <w:jc w:val="both"/>
        <w:rPr>
          <w:rFonts w:ascii="Arial Narrow" w:hAnsi="Arial Narrow" w:cs="Times New Roman"/>
          <w:sz w:val="24"/>
          <w:szCs w:val="24"/>
          <w:lang w:val="es-PE"/>
        </w:rPr>
      </w:pPr>
    </w:p>
    <w:p w:rsidR="00907B84" w:rsidRPr="00335DBC" w:rsidRDefault="00907B84" w:rsidP="004611CE">
      <w:pPr>
        <w:tabs>
          <w:tab w:val="left" w:pos="6947"/>
        </w:tabs>
        <w:jc w:val="both"/>
        <w:rPr>
          <w:rFonts w:ascii="Arial Narrow" w:hAnsi="Arial Narrow" w:cs="Times New Roman"/>
          <w:sz w:val="24"/>
          <w:szCs w:val="24"/>
          <w:lang w:val="es-PE"/>
        </w:rPr>
      </w:pPr>
      <w:r w:rsidRPr="00335DBC">
        <w:rPr>
          <w:rFonts w:ascii="Arial Narrow" w:hAnsi="Arial Narrow" w:cs="Times New Roman"/>
          <w:sz w:val="24"/>
          <w:szCs w:val="24"/>
          <w:lang w:val="es-PE"/>
        </w:rPr>
        <w:tab/>
        <w:t xml:space="preserve">La Comisión </w:t>
      </w:r>
    </w:p>
    <w:p w:rsidR="004611CE" w:rsidRPr="00335DBC" w:rsidRDefault="004611CE" w:rsidP="004611CE">
      <w:pPr>
        <w:tabs>
          <w:tab w:val="left" w:pos="6947"/>
        </w:tabs>
        <w:jc w:val="both"/>
        <w:rPr>
          <w:rFonts w:ascii="Arial Narrow" w:hAnsi="Arial Narrow" w:cs="Times New Roman"/>
          <w:sz w:val="24"/>
          <w:szCs w:val="24"/>
          <w:lang w:val="es-PE"/>
        </w:rPr>
      </w:pPr>
    </w:p>
    <w:p w:rsidR="00A625D8" w:rsidRPr="00335DBC" w:rsidRDefault="00A625D8" w:rsidP="004611CE">
      <w:pPr>
        <w:tabs>
          <w:tab w:val="left" w:pos="6947"/>
        </w:tabs>
        <w:jc w:val="both"/>
        <w:rPr>
          <w:rFonts w:ascii="Arial Narrow" w:hAnsi="Arial Narrow" w:cs="Times New Roman"/>
          <w:sz w:val="24"/>
          <w:szCs w:val="24"/>
          <w:lang w:val="es-PE"/>
        </w:rPr>
      </w:pPr>
    </w:p>
    <w:p w:rsidR="00A625D8" w:rsidRPr="00335DBC" w:rsidRDefault="00A625D8" w:rsidP="004611CE">
      <w:pPr>
        <w:tabs>
          <w:tab w:val="left" w:pos="6947"/>
        </w:tabs>
        <w:jc w:val="both"/>
        <w:rPr>
          <w:rFonts w:ascii="Arial Narrow" w:hAnsi="Arial Narrow" w:cs="Times New Roman"/>
          <w:sz w:val="24"/>
          <w:szCs w:val="24"/>
          <w:lang w:val="es-PE"/>
        </w:rPr>
      </w:pPr>
    </w:p>
    <w:p w:rsidR="00A625D8" w:rsidRPr="00335DBC" w:rsidRDefault="00A625D8" w:rsidP="004611CE">
      <w:pPr>
        <w:tabs>
          <w:tab w:val="left" w:pos="6947"/>
        </w:tabs>
        <w:jc w:val="both"/>
        <w:rPr>
          <w:rFonts w:ascii="Arial Narrow" w:hAnsi="Arial Narrow" w:cs="Times New Roman"/>
          <w:sz w:val="24"/>
          <w:szCs w:val="24"/>
          <w:lang w:val="es-PE"/>
        </w:rPr>
      </w:pPr>
    </w:p>
    <w:p w:rsidR="00A625D8" w:rsidRPr="00335DBC" w:rsidRDefault="00A625D8" w:rsidP="004611CE">
      <w:pPr>
        <w:tabs>
          <w:tab w:val="left" w:pos="6947"/>
        </w:tabs>
        <w:jc w:val="both"/>
        <w:rPr>
          <w:rFonts w:ascii="Arial Narrow" w:hAnsi="Arial Narrow" w:cs="Times New Roman"/>
          <w:sz w:val="24"/>
          <w:szCs w:val="24"/>
          <w:lang w:val="es-PE"/>
        </w:rPr>
      </w:pPr>
    </w:p>
    <w:p w:rsidR="00A625D8" w:rsidRPr="00335DBC" w:rsidRDefault="00A625D8" w:rsidP="004611CE">
      <w:pPr>
        <w:tabs>
          <w:tab w:val="left" w:pos="6947"/>
        </w:tabs>
        <w:jc w:val="both"/>
        <w:rPr>
          <w:rFonts w:ascii="Arial Narrow" w:hAnsi="Arial Narrow" w:cs="Times New Roman"/>
          <w:sz w:val="24"/>
          <w:szCs w:val="24"/>
          <w:lang w:val="es-PE"/>
        </w:rPr>
      </w:pPr>
    </w:p>
    <w:p w:rsidR="00DC6B03" w:rsidRPr="00335DBC" w:rsidRDefault="00DC6B03" w:rsidP="004611CE">
      <w:pPr>
        <w:tabs>
          <w:tab w:val="left" w:pos="6947"/>
        </w:tabs>
        <w:jc w:val="center"/>
        <w:rPr>
          <w:rFonts w:ascii="Arial Narrow" w:hAnsi="Arial Narrow" w:cs="Times New Roman"/>
          <w:b/>
          <w:sz w:val="24"/>
          <w:szCs w:val="24"/>
          <w:lang w:val="es-PE"/>
        </w:rPr>
      </w:pPr>
      <w:r w:rsidRPr="00335DBC">
        <w:rPr>
          <w:rFonts w:ascii="Arial Narrow" w:hAnsi="Arial Narrow" w:cs="Times New Roman"/>
          <w:b/>
          <w:sz w:val="24"/>
          <w:szCs w:val="24"/>
          <w:lang w:val="es-PE"/>
        </w:rPr>
        <w:t>ANEXO N° I</w:t>
      </w:r>
    </w:p>
    <w:p w:rsidR="00DC6B03" w:rsidRPr="00335DBC" w:rsidRDefault="00DC6B03" w:rsidP="004611CE">
      <w:pPr>
        <w:tabs>
          <w:tab w:val="left" w:pos="6947"/>
        </w:tabs>
        <w:jc w:val="both"/>
        <w:rPr>
          <w:rFonts w:ascii="Arial Narrow" w:hAnsi="Arial Narrow" w:cs="Times New Roman"/>
          <w:b/>
          <w:sz w:val="24"/>
          <w:szCs w:val="24"/>
          <w:lang w:val="es-PE"/>
        </w:rPr>
      </w:pPr>
      <w:r w:rsidRPr="00335DBC">
        <w:rPr>
          <w:rFonts w:ascii="Arial Narrow" w:hAnsi="Arial Narrow" w:cs="Times New Roman"/>
          <w:b/>
          <w:sz w:val="24"/>
          <w:szCs w:val="24"/>
          <w:lang w:val="es-PE"/>
        </w:rPr>
        <w:t>CARTA DE PRESENTACIÓN DEL POSTULANTE</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El que suscribe…………………………………………………………………………………………………………………, identificado con DNI N° ……………………………………………………….., DECLARO BAJO JURAMENTO que la siguiente información se sujeta a la verdad.</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NOMBRES</w:t>
      </w:r>
      <w:r w:rsidR="0036338E">
        <w:rPr>
          <w:rFonts w:ascii="Arial Narrow" w:hAnsi="Arial Narrow" w:cs="Times New Roman"/>
          <w:sz w:val="20"/>
          <w:szCs w:val="20"/>
          <w:lang w:val="es-PE"/>
        </w:rPr>
        <w:t xml:space="preserve"> Y APELLIDOS: ……………………………………………………………………………………………………….</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DOMICILIO ACTUAL:…………………………………………………………………………………………………………………………</w:t>
      </w:r>
      <w:r w:rsidR="0036338E">
        <w:rPr>
          <w:rFonts w:ascii="Arial Narrow" w:hAnsi="Arial Narrow" w:cs="Times New Roman"/>
          <w:sz w:val="20"/>
          <w:szCs w:val="20"/>
          <w:lang w:val="es-PE"/>
        </w:rPr>
        <w:t>…</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CORREO ELECTRÓNICO:……………………………………………………………………………………………………………………</w:t>
      </w:r>
    </w:p>
    <w:p w:rsidR="00DC6B03" w:rsidRPr="0036338E" w:rsidRDefault="00DC6B03" w:rsidP="0036338E">
      <w:pPr>
        <w:tabs>
          <w:tab w:val="left" w:pos="6947"/>
        </w:tabs>
        <w:spacing w:line="360" w:lineRule="auto"/>
        <w:rPr>
          <w:rFonts w:ascii="Arial Narrow" w:hAnsi="Arial Narrow" w:cs="Times New Roman"/>
          <w:sz w:val="20"/>
          <w:szCs w:val="20"/>
          <w:lang w:val="es-PE"/>
        </w:rPr>
      </w:pPr>
      <w:r w:rsidRPr="0036338E">
        <w:rPr>
          <w:rFonts w:ascii="Arial Narrow" w:hAnsi="Arial Narrow" w:cs="Times New Roman"/>
          <w:sz w:val="20"/>
          <w:szCs w:val="20"/>
          <w:lang w:val="es-PE"/>
        </w:rPr>
        <w:t>FECHA DE NACIMIENTO:…………………………………</w:t>
      </w:r>
      <w:r w:rsidR="0036338E" w:rsidRPr="0036338E">
        <w:rPr>
          <w:rFonts w:ascii="Arial Narrow" w:hAnsi="Arial Narrow" w:cs="Times New Roman"/>
          <w:sz w:val="20"/>
          <w:szCs w:val="20"/>
          <w:lang w:val="es-PE"/>
        </w:rPr>
        <w:t>………………………………………………………………………………</w:t>
      </w:r>
      <w:r w:rsidR="0036338E">
        <w:rPr>
          <w:rFonts w:ascii="Arial Narrow" w:hAnsi="Arial Narrow" w:cs="Times New Roman"/>
          <w:sz w:val="20"/>
          <w:szCs w:val="20"/>
          <w:lang w:val="es-PE"/>
        </w:rPr>
        <w:t>………</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RUC N°……………………………………………………………………………………...</w:t>
      </w:r>
      <w:r w:rsidR="0036338E">
        <w:rPr>
          <w:rFonts w:ascii="Arial Narrow" w:hAnsi="Arial Narrow" w:cs="Times New Roman"/>
          <w:sz w:val="20"/>
          <w:szCs w:val="20"/>
          <w:lang w:val="es-PE"/>
        </w:rPr>
        <w:t>..................................................</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NÚMERO DE CELULAR:……………………………………….......................</w:t>
      </w:r>
      <w:r w:rsidR="0036338E">
        <w:rPr>
          <w:rFonts w:ascii="Arial Narrow" w:hAnsi="Arial Narrow" w:cs="Times New Roman"/>
          <w:sz w:val="20"/>
          <w:szCs w:val="20"/>
          <w:lang w:val="es-PE"/>
        </w:rPr>
        <w:t>..............................................................</w:t>
      </w:r>
    </w:p>
    <w:p w:rsidR="00DC6B03" w:rsidRPr="0036338E" w:rsidRDefault="00DC6B03" w:rsidP="004611CE">
      <w:pPr>
        <w:tabs>
          <w:tab w:val="left" w:pos="6947"/>
        </w:tabs>
        <w:spacing w:line="360" w:lineRule="auto"/>
        <w:jc w:val="both"/>
        <w:rPr>
          <w:rFonts w:ascii="Arial Narrow" w:hAnsi="Arial Narrow" w:cs="Times New Roman"/>
          <w:sz w:val="20"/>
          <w:szCs w:val="20"/>
          <w:lang w:val="es-PE"/>
        </w:rPr>
      </w:pPr>
      <w:r w:rsidRPr="0036338E">
        <w:rPr>
          <w:rFonts w:ascii="Arial Narrow" w:hAnsi="Arial Narrow" w:cs="Times New Roman"/>
          <w:sz w:val="20"/>
          <w:szCs w:val="20"/>
          <w:lang w:val="es-PE"/>
        </w:rPr>
        <w:t>Formulo la presente Declaración Jurada en honor a la verdad, de conformidad con lo dispuesto en la Ley N° 27444, Ley del Procedimiento Administrativo General.</w:t>
      </w:r>
    </w:p>
    <w:p w:rsidR="00DC6B03" w:rsidRPr="0036338E" w:rsidRDefault="00DC6B03" w:rsidP="004611CE">
      <w:pPr>
        <w:tabs>
          <w:tab w:val="left" w:pos="6947"/>
        </w:tabs>
        <w:jc w:val="both"/>
        <w:rPr>
          <w:rFonts w:ascii="Arial Narrow" w:hAnsi="Arial Narrow" w:cs="Times New Roman"/>
          <w:sz w:val="20"/>
          <w:szCs w:val="20"/>
          <w:lang w:val="es-PE"/>
        </w:rPr>
      </w:pPr>
      <w:proofErr w:type="gramStart"/>
      <w:r w:rsidRPr="0036338E">
        <w:rPr>
          <w:rFonts w:ascii="Arial Narrow" w:hAnsi="Arial Narrow" w:cs="Times New Roman"/>
          <w:sz w:val="20"/>
          <w:szCs w:val="20"/>
          <w:lang w:val="es-PE"/>
        </w:rPr>
        <w:t>( Ciudad</w:t>
      </w:r>
      <w:proofErr w:type="gramEnd"/>
      <w:r w:rsidRPr="0036338E">
        <w:rPr>
          <w:rFonts w:ascii="Arial Narrow" w:hAnsi="Arial Narrow" w:cs="Times New Roman"/>
          <w:sz w:val="20"/>
          <w:szCs w:val="20"/>
          <w:lang w:val="es-PE"/>
        </w:rPr>
        <w:t>), …………….de…………………de………………….</w:t>
      </w:r>
    </w:p>
    <w:p w:rsidR="00DC6B03" w:rsidRPr="0036338E" w:rsidRDefault="00DC6B03" w:rsidP="004611CE">
      <w:pPr>
        <w:tabs>
          <w:tab w:val="left" w:pos="6947"/>
        </w:tabs>
        <w:jc w:val="both"/>
        <w:rPr>
          <w:rFonts w:ascii="Arial Narrow" w:hAnsi="Arial Narrow" w:cs="Times New Roman"/>
          <w:sz w:val="20"/>
          <w:szCs w:val="20"/>
          <w:lang w:val="es-PE"/>
        </w:rPr>
      </w:pPr>
    </w:p>
    <w:p w:rsidR="00DC6B03" w:rsidRPr="0036338E" w:rsidRDefault="00DC6B03" w:rsidP="004611CE">
      <w:pPr>
        <w:tabs>
          <w:tab w:val="left" w:pos="3756"/>
        </w:tabs>
        <w:jc w:val="both"/>
        <w:rPr>
          <w:rFonts w:ascii="Arial Narrow" w:hAnsi="Arial Narrow" w:cs="Times New Roman"/>
          <w:sz w:val="20"/>
          <w:szCs w:val="20"/>
          <w:lang w:val="es-PE"/>
        </w:rPr>
      </w:pPr>
      <w:r w:rsidRPr="0036338E">
        <w:rPr>
          <w:rFonts w:ascii="Arial Narrow" w:hAnsi="Arial Narrow" w:cs="Times New Roman"/>
          <w:sz w:val="20"/>
          <w:szCs w:val="20"/>
          <w:lang w:val="es-PE"/>
        </w:rPr>
        <w:tab/>
        <w:t>……………………………………….</w:t>
      </w:r>
    </w:p>
    <w:p w:rsidR="00DC6B03" w:rsidRPr="0036338E" w:rsidRDefault="00DC6B03" w:rsidP="004611CE">
      <w:pPr>
        <w:tabs>
          <w:tab w:val="left" w:pos="3756"/>
        </w:tabs>
        <w:jc w:val="both"/>
        <w:rPr>
          <w:rFonts w:ascii="Arial Narrow" w:hAnsi="Arial Narrow" w:cs="Times New Roman"/>
          <w:sz w:val="20"/>
          <w:szCs w:val="20"/>
          <w:lang w:val="es-PE"/>
        </w:rPr>
      </w:pPr>
      <w:r w:rsidRPr="0036338E">
        <w:rPr>
          <w:rFonts w:ascii="Arial Narrow" w:hAnsi="Arial Narrow" w:cs="Times New Roman"/>
          <w:sz w:val="20"/>
          <w:szCs w:val="20"/>
          <w:lang w:val="es-PE"/>
        </w:rPr>
        <w:tab/>
      </w:r>
      <w:r w:rsidRPr="0036338E">
        <w:rPr>
          <w:rFonts w:ascii="Arial Narrow" w:hAnsi="Arial Narrow" w:cs="Times New Roman"/>
          <w:sz w:val="20"/>
          <w:szCs w:val="20"/>
          <w:lang w:val="es-PE"/>
        </w:rPr>
        <w:tab/>
        <w:t xml:space="preserve">        FIRMA</w:t>
      </w:r>
    </w:p>
    <w:p w:rsidR="00C07EBE" w:rsidRDefault="00C07EBE" w:rsidP="004611CE">
      <w:pPr>
        <w:tabs>
          <w:tab w:val="left" w:pos="3756"/>
        </w:tabs>
        <w:jc w:val="both"/>
        <w:rPr>
          <w:rFonts w:ascii="Arial Narrow" w:hAnsi="Arial Narrow" w:cs="Times New Roman"/>
          <w:sz w:val="24"/>
          <w:szCs w:val="24"/>
          <w:lang w:val="es-PE"/>
        </w:rPr>
      </w:pPr>
    </w:p>
    <w:p w:rsidR="0036338E" w:rsidRPr="00335DBC" w:rsidRDefault="0036338E" w:rsidP="004611CE">
      <w:pPr>
        <w:tabs>
          <w:tab w:val="left" w:pos="3756"/>
        </w:tabs>
        <w:jc w:val="both"/>
        <w:rPr>
          <w:rFonts w:ascii="Arial Narrow" w:hAnsi="Arial Narrow" w:cs="Times New Roman"/>
          <w:sz w:val="24"/>
          <w:szCs w:val="24"/>
          <w:lang w:val="es-PE"/>
        </w:rPr>
      </w:pPr>
      <w:bookmarkStart w:id="0" w:name="_GoBack"/>
      <w:bookmarkEnd w:id="0"/>
    </w:p>
    <w:p w:rsidR="00C07EBE" w:rsidRPr="00335DBC" w:rsidRDefault="00C07EBE" w:rsidP="004611CE">
      <w:pPr>
        <w:tabs>
          <w:tab w:val="left" w:pos="3756"/>
        </w:tabs>
        <w:jc w:val="center"/>
        <w:rPr>
          <w:rFonts w:ascii="Arial Narrow" w:hAnsi="Arial Narrow" w:cs="Times New Roman"/>
          <w:b/>
          <w:sz w:val="24"/>
          <w:szCs w:val="24"/>
          <w:lang w:val="es-PE"/>
        </w:rPr>
      </w:pPr>
      <w:r w:rsidRPr="00335DBC">
        <w:rPr>
          <w:rFonts w:ascii="Arial Narrow" w:hAnsi="Arial Narrow" w:cs="Times New Roman"/>
          <w:b/>
          <w:sz w:val="24"/>
          <w:szCs w:val="24"/>
          <w:lang w:val="es-PE"/>
        </w:rPr>
        <w:lastRenderedPageBreak/>
        <w:t>ANEXO N° II</w:t>
      </w:r>
    </w:p>
    <w:p w:rsidR="00C07EBE" w:rsidRPr="00335DBC" w:rsidRDefault="00C07EBE" w:rsidP="004611CE">
      <w:pPr>
        <w:tabs>
          <w:tab w:val="left" w:pos="3756"/>
        </w:tabs>
        <w:jc w:val="both"/>
        <w:rPr>
          <w:rFonts w:ascii="Arial Narrow" w:hAnsi="Arial Narrow" w:cs="Times New Roman"/>
          <w:b/>
          <w:sz w:val="24"/>
          <w:szCs w:val="24"/>
          <w:lang w:val="es-PE"/>
        </w:rPr>
      </w:pPr>
      <w:r w:rsidRPr="00335DBC">
        <w:rPr>
          <w:rFonts w:ascii="Arial Narrow" w:hAnsi="Arial Narrow" w:cs="Times New Roman"/>
          <w:b/>
          <w:sz w:val="24"/>
          <w:szCs w:val="24"/>
          <w:lang w:val="es-PE"/>
        </w:rPr>
        <w:t>DECLARACIÓN JURADA</w:t>
      </w:r>
    </w:p>
    <w:p w:rsidR="00C07EBE" w:rsidRPr="00335DBC" w:rsidRDefault="00C07EBE" w:rsidP="004611CE">
      <w:p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Yo………………………………………………………………………………………, identificado con DNI N°……………………………………., con domicilio en …………………………………………………………………………………………., declaro bajo juramento:</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No percibir otros ingresos del Estado bajo ninguna modalidad </w:t>
      </w:r>
      <w:proofErr w:type="gramStart"/>
      <w:r w:rsidRPr="00335DBC">
        <w:rPr>
          <w:rFonts w:ascii="Arial Narrow" w:hAnsi="Arial Narrow" w:cs="Times New Roman"/>
          <w:sz w:val="24"/>
          <w:szCs w:val="24"/>
          <w:lang w:val="es-PE"/>
        </w:rPr>
        <w:t>( salvo</w:t>
      </w:r>
      <w:proofErr w:type="gramEnd"/>
      <w:r w:rsidRPr="00335DBC">
        <w:rPr>
          <w:rFonts w:ascii="Arial Narrow" w:hAnsi="Arial Narrow" w:cs="Times New Roman"/>
          <w:sz w:val="24"/>
          <w:szCs w:val="24"/>
          <w:lang w:val="es-PE"/>
        </w:rPr>
        <w:t xml:space="preserve"> Función Docente).</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No percibir pensión a cargo del Estado.</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No haberme acogido a los beneficios de incentivos extraordinarios por renuncia voluntaria.</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No tener juicio pendiente con el Estado.</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Que la documentación que sustenta mis estudios y/o experiencia laboral presentada a la Comisión es copia fiel del original, la misma que obra en mi poder.</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No tener proceso administrativo pendiente con el Estado.</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Gozar de salud óptima.</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Carecer de Antecedentes Judiciales.</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Carecer de Antecedentes Penales.</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Carecer de Antecedentes Policiales.</w:t>
      </w:r>
    </w:p>
    <w:p w:rsidR="00C07EBE" w:rsidRPr="00335DBC" w:rsidRDefault="00C07EBE" w:rsidP="004611CE">
      <w:pPr>
        <w:pStyle w:val="Prrafodelista"/>
        <w:numPr>
          <w:ilvl w:val="0"/>
          <w:numId w:val="8"/>
        </w:num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Que la dirección antes consignada, es la que corresponde a mi domicilio habitual.</w:t>
      </w:r>
    </w:p>
    <w:p w:rsidR="00C07EBE" w:rsidRPr="00335DBC" w:rsidRDefault="00C07EBE" w:rsidP="004611CE">
      <w:p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Formulo la presente Declaración Jurada en honor a la verdad, de conformidad con lo dispuesto en la ley N° 27444, Ley de Procedimiento Administrativo General.</w:t>
      </w:r>
    </w:p>
    <w:p w:rsidR="00C07EBE" w:rsidRPr="00335DBC" w:rsidRDefault="00C07EBE" w:rsidP="004611CE">
      <w:pPr>
        <w:tabs>
          <w:tab w:val="left" w:pos="3756"/>
        </w:tabs>
        <w:jc w:val="both"/>
        <w:rPr>
          <w:rFonts w:ascii="Arial Narrow" w:hAnsi="Arial Narrow" w:cs="Times New Roman"/>
          <w:sz w:val="24"/>
          <w:szCs w:val="24"/>
          <w:lang w:val="es-PE"/>
        </w:rPr>
      </w:pPr>
    </w:p>
    <w:p w:rsidR="0032134A" w:rsidRPr="00335DBC" w:rsidRDefault="0032134A" w:rsidP="004611CE">
      <w:pPr>
        <w:tabs>
          <w:tab w:val="left" w:pos="6947"/>
        </w:tabs>
        <w:spacing w:line="360" w:lineRule="auto"/>
        <w:jc w:val="both"/>
        <w:rPr>
          <w:rFonts w:ascii="Arial Narrow" w:hAnsi="Arial Narrow" w:cs="Times New Roman"/>
          <w:sz w:val="24"/>
          <w:szCs w:val="24"/>
          <w:lang w:val="es-PE"/>
        </w:rPr>
      </w:pPr>
    </w:p>
    <w:p w:rsidR="0032134A" w:rsidRPr="00335DBC" w:rsidRDefault="0032134A" w:rsidP="004611CE">
      <w:pPr>
        <w:tabs>
          <w:tab w:val="left" w:pos="6947"/>
        </w:tabs>
        <w:jc w:val="both"/>
        <w:rPr>
          <w:rFonts w:ascii="Arial Narrow" w:hAnsi="Arial Narrow" w:cs="Times New Roman"/>
          <w:sz w:val="24"/>
          <w:szCs w:val="24"/>
          <w:lang w:val="es-PE"/>
        </w:rPr>
      </w:pPr>
      <w:r w:rsidRPr="00335DBC">
        <w:rPr>
          <w:rFonts w:ascii="Arial Narrow" w:hAnsi="Arial Narrow" w:cs="Times New Roman"/>
          <w:sz w:val="24"/>
          <w:szCs w:val="24"/>
          <w:lang w:val="es-PE"/>
        </w:rPr>
        <w:t>(Ciudad)</w:t>
      </w:r>
      <w:proofErr w:type="gramStart"/>
      <w:r w:rsidRPr="00335DBC">
        <w:rPr>
          <w:rFonts w:ascii="Arial Narrow" w:hAnsi="Arial Narrow" w:cs="Times New Roman"/>
          <w:sz w:val="24"/>
          <w:szCs w:val="24"/>
          <w:lang w:val="es-PE"/>
        </w:rPr>
        <w:t>, …</w:t>
      </w:r>
      <w:proofErr w:type="gramEnd"/>
      <w:r w:rsidRPr="00335DBC">
        <w:rPr>
          <w:rFonts w:ascii="Arial Narrow" w:hAnsi="Arial Narrow" w:cs="Times New Roman"/>
          <w:sz w:val="24"/>
          <w:szCs w:val="24"/>
          <w:lang w:val="es-PE"/>
        </w:rPr>
        <w:t>………….de…………………de………………….……………………………………….</w:t>
      </w:r>
    </w:p>
    <w:p w:rsidR="004611CE" w:rsidRPr="00335DBC" w:rsidRDefault="004611CE" w:rsidP="004611CE">
      <w:pPr>
        <w:tabs>
          <w:tab w:val="left" w:pos="6947"/>
        </w:tabs>
        <w:jc w:val="both"/>
        <w:rPr>
          <w:rFonts w:ascii="Arial Narrow" w:hAnsi="Arial Narrow" w:cs="Times New Roman"/>
          <w:sz w:val="24"/>
          <w:szCs w:val="24"/>
          <w:lang w:val="es-PE"/>
        </w:rPr>
      </w:pPr>
    </w:p>
    <w:p w:rsidR="0032134A" w:rsidRPr="00335DBC" w:rsidRDefault="0032134A" w:rsidP="004611CE">
      <w:p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FIRMA</w:t>
      </w:r>
    </w:p>
    <w:p w:rsidR="0032134A" w:rsidRPr="00335DBC" w:rsidRDefault="0032134A" w:rsidP="004611CE">
      <w:pPr>
        <w:tabs>
          <w:tab w:val="left" w:pos="3756"/>
        </w:tabs>
        <w:jc w:val="both"/>
        <w:rPr>
          <w:rFonts w:ascii="Arial Narrow" w:hAnsi="Arial Narrow" w:cs="Times New Roman"/>
          <w:sz w:val="24"/>
          <w:szCs w:val="24"/>
          <w:lang w:val="es-PE"/>
        </w:rPr>
      </w:pPr>
    </w:p>
    <w:p w:rsidR="004611CE" w:rsidRPr="00335DBC" w:rsidRDefault="004611CE" w:rsidP="004611CE">
      <w:pPr>
        <w:tabs>
          <w:tab w:val="left" w:pos="3756"/>
        </w:tabs>
        <w:jc w:val="both"/>
        <w:rPr>
          <w:rFonts w:ascii="Arial Narrow" w:hAnsi="Arial Narrow" w:cs="Times New Roman"/>
          <w:b/>
          <w:sz w:val="24"/>
          <w:szCs w:val="24"/>
          <w:lang w:val="es-PE"/>
        </w:rPr>
      </w:pPr>
    </w:p>
    <w:p w:rsidR="00D240C4" w:rsidRPr="00335DBC" w:rsidRDefault="00D240C4" w:rsidP="004611CE">
      <w:pPr>
        <w:tabs>
          <w:tab w:val="left" w:pos="3756"/>
        </w:tabs>
        <w:jc w:val="center"/>
        <w:rPr>
          <w:rFonts w:ascii="Arial Narrow" w:hAnsi="Arial Narrow" w:cs="Times New Roman"/>
          <w:b/>
          <w:sz w:val="24"/>
          <w:szCs w:val="24"/>
          <w:lang w:val="es-PE"/>
        </w:rPr>
      </w:pPr>
      <w:r w:rsidRPr="00335DBC">
        <w:rPr>
          <w:rFonts w:ascii="Arial Narrow" w:hAnsi="Arial Narrow" w:cs="Times New Roman"/>
          <w:b/>
          <w:sz w:val="24"/>
          <w:szCs w:val="24"/>
          <w:lang w:val="es-PE"/>
        </w:rPr>
        <w:t>ANEXO N° III</w:t>
      </w:r>
    </w:p>
    <w:p w:rsidR="004611CE" w:rsidRPr="00335DBC" w:rsidRDefault="004611CE" w:rsidP="004611CE">
      <w:pPr>
        <w:tabs>
          <w:tab w:val="left" w:pos="3756"/>
        </w:tabs>
        <w:jc w:val="both"/>
        <w:rPr>
          <w:rFonts w:ascii="Arial Narrow" w:hAnsi="Arial Narrow" w:cs="Times New Roman"/>
          <w:b/>
          <w:sz w:val="24"/>
          <w:szCs w:val="24"/>
          <w:lang w:val="es-PE"/>
        </w:rPr>
      </w:pPr>
    </w:p>
    <w:p w:rsidR="00D240C4" w:rsidRPr="00335DBC" w:rsidRDefault="00D240C4" w:rsidP="004611CE">
      <w:pPr>
        <w:tabs>
          <w:tab w:val="left" w:pos="3756"/>
        </w:tabs>
        <w:jc w:val="center"/>
        <w:rPr>
          <w:rFonts w:ascii="Arial Narrow" w:hAnsi="Arial Narrow" w:cs="Times New Roman"/>
          <w:b/>
          <w:sz w:val="24"/>
          <w:szCs w:val="24"/>
          <w:lang w:val="es-PE"/>
        </w:rPr>
      </w:pPr>
      <w:r w:rsidRPr="00335DBC">
        <w:rPr>
          <w:rFonts w:ascii="Arial Narrow" w:hAnsi="Arial Narrow" w:cs="Times New Roman"/>
          <w:b/>
          <w:sz w:val="24"/>
          <w:szCs w:val="24"/>
          <w:lang w:val="es-PE"/>
        </w:rPr>
        <w:t>DECLARACIÓN JURADA</w:t>
      </w:r>
    </w:p>
    <w:p w:rsidR="004611CE" w:rsidRPr="00335DBC" w:rsidRDefault="004611CE" w:rsidP="004611CE">
      <w:pPr>
        <w:tabs>
          <w:tab w:val="left" w:pos="3756"/>
        </w:tabs>
        <w:jc w:val="center"/>
        <w:rPr>
          <w:rFonts w:ascii="Arial Narrow" w:hAnsi="Arial Narrow" w:cs="Times New Roman"/>
          <w:b/>
          <w:sz w:val="24"/>
          <w:szCs w:val="24"/>
          <w:lang w:val="es-PE"/>
        </w:rPr>
      </w:pPr>
    </w:p>
    <w:p w:rsidR="00D240C4" w:rsidRPr="00335DBC" w:rsidRDefault="00D240C4" w:rsidP="004611CE">
      <w:p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Declaro bajo juramento que no me une parentesco alguno de consanguinidad, afinidad o por razón de matrimonio o uniones de hecho, con algún miembro de la Comisión o que tenga poder de decisión para el ingreso a la Municipalidad Distrital de Pacanga, bajo cualquier denominación que involucre modalidad de nombramiento, contratación a plazo indeterminado o sujetos a modalidad.</w:t>
      </w:r>
    </w:p>
    <w:p w:rsidR="00D240C4" w:rsidRPr="00335DBC" w:rsidRDefault="00D240C4" w:rsidP="004611CE">
      <w:pPr>
        <w:tabs>
          <w:tab w:val="left" w:pos="3756"/>
        </w:tabs>
        <w:jc w:val="both"/>
        <w:rPr>
          <w:rFonts w:ascii="Arial Narrow" w:hAnsi="Arial Narrow" w:cs="Times New Roman"/>
          <w:sz w:val="24"/>
          <w:szCs w:val="24"/>
          <w:lang w:val="es-PE"/>
        </w:rPr>
      </w:pPr>
      <w:r w:rsidRPr="00335DBC">
        <w:rPr>
          <w:rFonts w:ascii="Arial Narrow" w:hAnsi="Arial Narrow" w:cs="Times New Roman"/>
          <w:sz w:val="24"/>
          <w:szCs w:val="24"/>
          <w:lang w:val="es-PE"/>
        </w:rPr>
        <w:t xml:space="preserve">Asimismo, </w:t>
      </w:r>
      <w:r w:rsidR="008A6265" w:rsidRPr="00335DBC">
        <w:rPr>
          <w:rFonts w:ascii="Arial Narrow" w:hAnsi="Arial Narrow" w:cs="Times New Roman"/>
          <w:sz w:val="24"/>
          <w:szCs w:val="24"/>
          <w:lang w:val="es-PE"/>
        </w:rPr>
        <w:t>Declaro  Bajo Juramento que no me encuentro inhabilitado (a) administrativa o judicialmente para contratar con el Estado. Asimismo, que no me encuentro impedido para ser</w:t>
      </w:r>
    </w:p>
    <w:sectPr w:rsidR="00D240C4" w:rsidRPr="00335DB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5E" w:rsidRDefault="006E245E" w:rsidP="001B0EED">
      <w:pPr>
        <w:spacing w:after="0" w:line="240" w:lineRule="auto"/>
      </w:pPr>
      <w:r>
        <w:separator/>
      </w:r>
    </w:p>
  </w:endnote>
  <w:endnote w:type="continuationSeparator" w:id="0">
    <w:p w:rsidR="006E245E" w:rsidRDefault="006E245E" w:rsidP="001B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5E" w:rsidRDefault="006E245E" w:rsidP="001B0EED">
      <w:pPr>
        <w:spacing w:after="0" w:line="240" w:lineRule="auto"/>
      </w:pPr>
      <w:r>
        <w:separator/>
      </w:r>
    </w:p>
  </w:footnote>
  <w:footnote w:type="continuationSeparator" w:id="0">
    <w:p w:rsidR="006E245E" w:rsidRDefault="006E245E" w:rsidP="001B0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D8" w:rsidRPr="00041F05" w:rsidRDefault="00A625D8" w:rsidP="001B0EED">
    <w:pPr>
      <w:tabs>
        <w:tab w:val="center" w:pos="4252"/>
      </w:tabs>
      <w:jc w:val="center"/>
      <w:rPr>
        <w:rFonts w:ascii="Edwardian Script ITC" w:hAnsi="Edwardian Script ITC" w:cs="Arabic Transparent"/>
        <w:b/>
        <w:sz w:val="76"/>
        <w:szCs w:val="76"/>
      </w:rPr>
    </w:pPr>
    <w:r w:rsidRPr="00041F05">
      <w:rPr>
        <w:rFonts w:ascii="Edwardian Script ITC" w:hAnsi="Edwardian Script ITC" w:cs="Arabic Transparent"/>
        <w:b/>
        <w:noProof/>
        <w:sz w:val="76"/>
        <w:szCs w:val="76"/>
        <w:lang w:val="es-PE" w:eastAsia="es-PE"/>
      </w:rPr>
      <w:drawing>
        <wp:anchor distT="0" distB="0" distL="114300" distR="114300" simplePos="0" relativeHeight="251659264" behindDoc="1" locked="0" layoutInCell="1" allowOverlap="1" wp14:anchorId="164FB3B8" wp14:editId="0AAE5604">
          <wp:simplePos x="0" y="0"/>
          <wp:positionH relativeFrom="column">
            <wp:posOffset>-451485</wp:posOffset>
          </wp:positionH>
          <wp:positionV relativeFrom="paragraph">
            <wp:posOffset>-97790</wp:posOffset>
          </wp:positionV>
          <wp:extent cx="771525" cy="1104900"/>
          <wp:effectExtent l="0" t="0" r="9525" b="0"/>
          <wp:wrapTight wrapText="bothSides">
            <wp:wrapPolygon edited="0">
              <wp:start x="0" y="0"/>
              <wp:lineTo x="0" y="21228"/>
              <wp:lineTo x="21333" y="21228"/>
              <wp:lineTo x="21333" y="0"/>
              <wp:lineTo x="0" y="0"/>
            </wp:wrapPolygon>
          </wp:wrapTight>
          <wp:docPr id="1" name="Imagen 1" descr="escudo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03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05">
      <w:rPr>
        <w:rFonts w:ascii="Edwardian Script ITC" w:hAnsi="Edwardian Script ITC" w:cs="Arabic Transparent"/>
        <w:b/>
        <w:sz w:val="76"/>
        <w:szCs w:val="76"/>
      </w:rPr>
      <w:t>Municipalidad Distrital de Pacanga</w:t>
    </w:r>
  </w:p>
  <w:p w:rsidR="00A625D8" w:rsidRPr="00544C4F" w:rsidRDefault="00A625D8" w:rsidP="001B0EED">
    <w:pPr>
      <w:tabs>
        <w:tab w:val="left" w:pos="300"/>
        <w:tab w:val="center" w:pos="4252"/>
      </w:tabs>
      <w:jc w:val="center"/>
      <w:rPr>
        <w:rFonts w:cstheme="minorHAnsi"/>
        <w:b/>
      </w:rPr>
    </w:pPr>
    <w:r w:rsidRPr="00544C4F">
      <w:rPr>
        <w:rFonts w:cstheme="minorHAnsi"/>
        <w:b/>
      </w:rPr>
      <w:t>Provincia de Chepén - Ley 9222</w:t>
    </w:r>
    <w:r>
      <w:rPr>
        <w:rFonts w:cstheme="minorHAnsi"/>
        <w:b/>
      </w:rPr>
      <w:t xml:space="preserve">  FECHA  </w:t>
    </w:r>
    <w:r w:rsidRPr="00544C4F">
      <w:rPr>
        <w:rFonts w:cstheme="minorHAnsi"/>
        <w:b/>
      </w:rPr>
      <w:t>05</w:t>
    </w:r>
    <w:r>
      <w:rPr>
        <w:rFonts w:cstheme="minorHAnsi"/>
        <w:b/>
      </w:rPr>
      <w:t>/</w:t>
    </w:r>
    <w:r w:rsidRPr="00544C4F">
      <w:rPr>
        <w:rFonts w:cstheme="minorHAnsi"/>
        <w:b/>
      </w:rPr>
      <w:t>12</w:t>
    </w:r>
    <w:r>
      <w:rPr>
        <w:rFonts w:cstheme="minorHAnsi"/>
        <w:b/>
      </w:rPr>
      <w:t>/</w:t>
    </w:r>
    <w:r w:rsidRPr="00544C4F">
      <w:rPr>
        <w:rFonts w:cstheme="minorHAnsi"/>
        <w:b/>
      </w:rPr>
      <w:t>1940</w:t>
    </w:r>
  </w:p>
  <w:p w:rsidR="00A625D8" w:rsidRPr="00F93A60" w:rsidRDefault="00A625D8" w:rsidP="001B0EED">
    <w:pPr>
      <w:pBdr>
        <w:bottom w:val="single" w:sz="6" w:space="1" w:color="auto"/>
      </w:pBdr>
      <w:jc w:val="center"/>
      <w:rPr>
        <w:rFonts w:cstheme="minorHAnsi"/>
        <w:b/>
      </w:rPr>
    </w:pPr>
    <w:r w:rsidRPr="00544C4F">
      <w:rPr>
        <w:rFonts w:cstheme="minorHAnsi"/>
        <w:b/>
      </w:rPr>
      <w:t>Calle 28 de Julio Nº 525 – Telf. 044</w:t>
    </w:r>
    <w:r>
      <w:rPr>
        <w:rFonts w:cstheme="minorHAnsi"/>
        <w:b/>
      </w:rPr>
      <w:t xml:space="preserve"> </w:t>
    </w:r>
    <w:r w:rsidRPr="00544C4F">
      <w:rPr>
        <w:rFonts w:cstheme="minorHAnsi"/>
        <w:b/>
      </w:rPr>
      <w:t>-</w:t>
    </w:r>
    <w:r>
      <w:rPr>
        <w:rFonts w:cstheme="minorHAnsi"/>
        <w:b/>
      </w:rPr>
      <w:t xml:space="preserve"> </w:t>
    </w:r>
    <w:r w:rsidRPr="00544C4F">
      <w:rPr>
        <w:rFonts w:cstheme="minorHAnsi"/>
        <w:b/>
      </w:rPr>
      <w:t>572156 – Pacanga</w:t>
    </w:r>
  </w:p>
  <w:p w:rsidR="00A625D8" w:rsidRPr="00E164E9" w:rsidRDefault="00A625D8" w:rsidP="004B315B">
    <w:pPr>
      <w:jc w:val="center"/>
      <w:rPr>
        <w:sz w:val="20"/>
        <w:szCs w:val="20"/>
      </w:rPr>
    </w:pPr>
    <w:r>
      <w:rPr>
        <w:sz w:val="20"/>
        <w:szCs w:val="20"/>
      </w:rPr>
      <w:t>“Añ</w:t>
    </w:r>
    <w:r w:rsidRPr="00E164E9">
      <w:rPr>
        <w:sz w:val="20"/>
        <w:szCs w:val="20"/>
      </w:rPr>
      <w:t>o del Buen Servicio al Ciudadano”</w:t>
    </w:r>
  </w:p>
  <w:p w:rsidR="00A625D8" w:rsidRDefault="00A625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7B"/>
    <w:multiLevelType w:val="hybridMultilevel"/>
    <w:tmpl w:val="3312BE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6C4391"/>
    <w:multiLevelType w:val="hybridMultilevel"/>
    <w:tmpl w:val="9E581088"/>
    <w:lvl w:ilvl="0" w:tplc="A0BCF992">
      <w:start w:val="1"/>
      <w:numFmt w:val="decimal"/>
      <w:lvlText w:val="%1."/>
      <w:lvlJc w:val="left"/>
      <w:pPr>
        <w:ind w:left="12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4863AC">
      <w:start w:val="1"/>
      <w:numFmt w:val="lowerLetter"/>
      <w:lvlText w:val="%2"/>
      <w:lvlJc w:val="left"/>
      <w:pPr>
        <w:ind w:left="19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9A8393C">
      <w:start w:val="1"/>
      <w:numFmt w:val="lowerRoman"/>
      <w:lvlText w:val="%3"/>
      <w:lvlJc w:val="left"/>
      <w:pPr>
        <w:ind w:left="26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8D407BE">
      <w:start w:val="1"/>
      <w:numFmt w:val="decimal"/>
      <w:lvlText w:val="%4"/>
      <w:lvlJc w:val="left"/>
      <w:pPr>
        <w:ind w:left="33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82E9A2">
      <w:start w:val="1"/>
      <w:numFmt w:val="lowerLetter"/>
      <w:lvlText w:val="%5"/>
      <w:lvlJc w:val="left"/>
      <w:pPr>
        <w:ind w:left="40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36AF2F4">
      <w:start w:val="1"/>
      <w:numFmt w:val="lowerRoman"/>
      <w:lvlText w:val="%6"/>
      <w:lvlJc w:val="left"/>
      <w:pPr>
        <w:ind w:left="48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828EA6C">
      <w:start w:val="1"/>
      <w:numFmt w:val="decimal"/>
      <w:lvlText w:val="%7"/>
      <w:lvlJc w:val="left"/>
      <w:pPr>
        <w:ind w:left="55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34001E">
      <w:start w:val="1"/>
      <w:numFmt w:val="lowerLetter"/>
      <w:lvlText w:val="%8"/>
      <w:lvlJc w:val="left"/>
      <w:pPr>
        <w:ind w:left="62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A48C66">
      <w:start w:val="1"/>
      <w:numFmt w:val="lowerRoman"/>
      <w:lvlText w:val="%9"/>
      <w:lvlJc w:val="left"/>
      <w:pPr>
        <w:ind w:left="69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1329417B"/>
    <w:multiLevelType w:val="hybridMultilevel"/>
    <w:tmpl w:val="8502248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13B00DD8"/>
    <w:multiLevelType w:val="hybridMultilevel"/>
    <w:tmpl w:val="98A0CE18"/>
    <w:lvl w:ilvl="0" w:tplc="0A689060">
      <w:start w:val="1"/>
      <w:numFmt w:val="bullet"/>
      <w:lvlText w:val="•"/>
      <w:lvlJc w:val="left"/>
      <w:pPr>
        <w:ind w:left="15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68E0792">
      <w:start w:val="1"/>
      <w:numFmt w:val="bullet"/>
      <w:lvlText w:val="o"/>
      <w:lvlJc w:val="left"/>
      <w:pPr>
        <w:ind w:left="22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65EB38C">
      <w:start w:val="1"/>
      <w:numFmt w:val="bullet"/>
      <w:lvlText w:val="▪"/>
      <w:lvlJc w:val="left"/>
      <w:pPr>
        <w:ind w:left="29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072E634">
      <w:start w:val="1"/>
      <w:numFmt w:val="bullet"/>
      <w:lvlText w:val="•"/>
      <w:lvlJc w:val="left"/>
      <w:pPr>
        <w:ind w:left="36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90A42A">
      <w:start w:val="1"/>
      <w:numFmt w:val="bullet"/>
      <w:lvlText w:val="o"/>
      <w:lvlJc w:val="left"/>
      <w:pPr>
        <w:ind w:left="43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D2C1C02">
      <w:start w:val="1"/>
      <w:numFmt w:val="bullet"/>
      <w:lvlText w:val="▪"/>
      <w:lvlJc w:val="left"/>
      <w:pPr>
        <w:ind w:left="50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3E8BC28">
      <w:start w:val="1"/>
      <w:numFmt w:val="bullet"/>
      <w:lvlText w:val="•"/>
      <w:lvlJc w:val="left"/>
      <w:pPr>
        <w:ind w:left="58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B961EFA">
      <w:start w:val="1"/>
      <w:numFmt w:val="bullet"/>
      <w:lvlText w:val="o"/>
      <w:lvlJc w:val="left"/>
      <w:pPr>
        <w:ind w:left="65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094B13A">
      <w:start w:val="1"/>
      <w:numFmt w:val="bullet"/>
      <w:lvlText w:val="▪"/>
      <w:lvlJc w:val="left"/>
      <w:pPr>
        <w:ind w:left="72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15911AB5"/>
    <w:multiLevelType w:val="hybridMultilevel"/>
    <w:tmpl w:val="5E96225E"/>
    <w:lvl w:ilvl="0" w:tplc="85D83082">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19A16F00"/>
    <w:multiLevelType w:val="hybridMultilevel"/>
    <w:tmpl w:val="C814599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4E774F"/>
    <w:multiLevelType w:val="hybridMultilevel"/>
    <w:tmpl w:val="BE0A3E48"/>
    <w:lvl w:ilvl="0" w:tplc="87924CA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372E246D"/>
    <w:multiLevelType w:val="hybridMultilevel"/>
    <w:tmpl w:val="5FC8E7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C50D52"/>
    <w:multiLevelType w:val="hybridMultilevel"/>
    <w:tmpl w:val="2708A9B8"/>
    <w:lvl w:ilvl="0" w:tplc="7E2A6F0A">
      <w:start w:val="4"/>
      <w:numFmt w:val="upperRoman"/>
      <w:lvlText w:val="%1."/>
      <w:lvlJc w:val="left"/>
      <w:pPr>
        <w:ind w:left="1080" w:hanging="720"/>
      </w:pPr>
      <w:rPr>
        <w:rFonts w:hint="default"/>
        <w:b/>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A952A17"/>
    <w:multiLevelType w:val="hybridMultilevel"/>
    <w:tmpl w:val="4C7EF36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nsid w:val="3C0F3E9F"/>
    <w:multiLevelType w:val="hybridMultilevel"/>
    <w:tmpl w:val="C9A8C2B0"/>
    <w:lvl w:ilvl="0" w:tplc="DD6656A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nsid w:val="3DB16960"/>
    <w:multiLevelType w:val="hybridMultilevel"/>
    <w:tmpl w:val="26B43A80"/>
    <w:lvl w:ilvl="0" w:tplc="2252000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nsid w:val="4F4B4551"/>
    <w:multiLevelType w:val="hybridMultilevel"/>
    <w:tmpl w:val="F84AEC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4E51D8E"/>
    <w:multiLevelType w:val="hybridMultilevel"/>
    <w:tmpl w:val="1B7CCC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920587F"/>
    <w:multiLevelType w:val="hybridMultilevel"/>
    <w:tmpl w:val="A29E28F6"/>
    <w:lvl w:ilvl="0" w:tplc="BF86134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72D10547"/>
    <w:multiLevelType w:val="hybridMultilevel"/>
    <w:tmpl w:val="538EBF78"/>
    <w:lvl w:ilvl="0" w:tplc="280A0001">
      <w:start w:val="1"/>
      <w:numFmt w:val="bullet"/>
      <w:lvlText w:val=""/>
      <w:lvlJc w:val="left"/>
      <w:pPr>
        <w:ind w:left="1853" w:hanging="360"/>
      </w:pPr>
      <w:rPr>
        <w:rFonts w:ascii="Symbol" w:hAnsi="Symbol" w:hint="default"/>
      </w:rPr>
    </w:lvl>
    <w:lvl w:ilvl="1" w:tplc="280A0003" w:tentative="1">
      <w:start w:val="1"/>
      <w:numFmt w:val="bullet"/>
      <w:lvlText w:val="o"/>
      <w:lvlJc w:val="left"/>
      <w:pPr>
        <w:ind w:left="2573" w:hanging="360"/>
      </w:pPr>
      <w:rPr>
        <w:rFonts w:ascii="Courier New" w:hAnsi="Courier New" w:cs="Courier New" w:hint="default"/>
      </w:rPr>
    </w:lvl>
    <w:lvl w:ilvl="2" w:tplc="280A0005" w:tentative="1">
      <w:start w:val="1"/>
      <w:numFmt w:val="bullet"/>
      <w:lvlText w:val=""/>
      <w:lvlJc w:val="left"/>
      <w:pPr>
        <w:ind w:left="3293" w:hanging="360"/>
      </w:pPr>
      <w:rPr>
        <w:rFonts w:ascii="Wingdings" w:hAnsi="Wingdings" w:hint="default"/>
      </w:rPr>
    </w:lvl>
    <w:lvl w:ilvl="3" w:tplc="280A0001" w:tentative="1">
      <w:start w:val="1"/>
      <w:numFmt w:val="bullet"/>
      <w:lvlText w:val=""/>
      <w:lvlJc w:val="left"/>
      <w:pPr>
        <w:ind w:left="4013" w:hanging="360"/>
      </w:pPr>
      <w:rPr>
        <w:rFonts w:ascii="Symbol" w:hAnsi="Symbol" w:hint="default"/>
      </w:rPr>
    </w:lvl>
    <w:lvl w:ilvl="4" w:tplc="280A0003" w:tentative="1">
      <w:start w:val="1"/>
      <w:numFmt w:val="bullet"/>
      <w:lvlText w:val="o"/>
      <w:lvlJc w:val="left"/>
      <w:pPr>
        <w:ind w:left="4733" w:hanging="360"/>
      </w:pPr>
      <w:rPr>
        <w:rFonts w:ascii="Courier New" w:hAnsi="Courier New" w:cs="Courier New" w:hint="default"/>
      </w:rPr>
    </w:lvl>
    <w:lvl w:ilvl="5" w:tplc="280A0005" w:tentative="1">
      <w:start w:val="1"/>
      <w:numFmt w:val="bullet"/>
      <w:lvlText w:val=""/>
      <w:lvlJc w:val="left"/>
      <w:pPr>
        <w:ind w:left="5453" w:hanging="360"/>
      </w:pPr>
      <w:rPr>
        <w:rFonts w:ascii="Wingdings" w:hAnsi="Wingdings" w:hint="default"/>
      </w:rPr>
    </w:lvl>
    <w:lvl w:ilvl="6" w:tplc="280A0001" w:tentative="1">
      <w:start w:val="1"/>
      <w:numFmt w:val="bullet"/>
      <w:lvlText w:val=""/>
      <w:lvlJc w:val="left"/>
      <w:pPr>
        <w:ind w:left="6173" w:hanging="360"/>
      </w:pPr>
      <w:rPr>
        <w:rFonts w:ascii="Symbol" w:hAnsi="Symbol" w:hint="default"/>
      </w:rPr>
    </w:lvl>
    <w:lvl w:ilvl="7" w:tplc="280A0003" w:tentative="1">
      <w:start w:val="1"/>
      <w:numFmt w:val="bullet"/>
      <w:lvlText w:val="o"/>
      <w:lvlJc w:val="left"/>
      <w:pPr>
        <w:ind w:left="6893" w:hanging="360"/>
      </w:pPr>
      <w:rPr>
        <w:rFonts w:ascii="Courier New" w:hAnsi="Courier New" w:cs="Courier New" w:hint="default"/>
      </w:rPr>
    </w:lvl>
    <w:lvl w:ilvl="8" w:tplc="280A0005" w:tentative="1">
      <w:start w:val="1"/>
      <w:numFmt w:val="bullet"/>
      <w:lvlText w:val=""/>
      <w:lvlJc w:val="left"/>
      <w:pPr>
        <w:ind w:left="7613" w:hanging="360"/>
      </w:pPr>
      <w:rPr>
        <w:rFonts w:ascii="Wingdings" w:hAnsi="Wingdings" w:hint="default"/>
      </w:rPr>
    </w:lvl>
  </w:abstractNum>
  <w:abstractNum w:abstractNumId="16">
    <w:nsid w:val="76A27129"/>
    <w:multiLevelType w:val="hybridMultilevel"/>
    <w:tmpl w:val="E5BC0F4A"/>
    <w:lvl w:ilvl="0" w:tplc="280A0001">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17">
    <w:nsid w:val="7D78361A"/>
    <w:multiLevelType w:val="hybridMultilevel"/>
    <w:tmpl w:val="664A9AEA"/>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5"/>
  </w:num>
  <w:num w:numId="2">
    <w:abstractNumId w:val="17"/>
  </w:num>
  <w:num w:numId="3">
    <w:abstractNumId w:val="14"/>
  </w:num>
  <w:num w:numId="4">
    <w:abstractNumId w:val="10"/>
  </w:num>
  <w:num w:numId="5">
    <w:abstractNumId w:val="6"/>
  </w:num>
  <w:num w:numId="6">
    <w:abstractNumId w:val="4"/>
  </w:num>
  <w:num w:numId="7">
    <w:abstractNumId w:val="11"/>
  </w:num>
  <w:num w:numId="8">
    <w:abstractNumId w:val="0"/>
  </w:num>
  <w:num w:numId="9">
    <w:abstractNumId w:val="16"/>
  </w:num>
  <w:num w:numId="10">
    <w:abstractNumId w:val="9"/>
  </w:num>
  <w:num w:numId="11">
    <w:abstractNumId w:val="13"/>
  </w:num>
  <w:num w:numId="12">
    <w:abstractNumId w:val="3"/>
  </w:num>
  <w:num w:numId="13">
    <w:abstractNumId w:val="1"/>
  </w:num>
  <w:num w:numId="14">
    <w:abstractNumId w:val="8"/>
  </w:num>
  <w:num w:numId="15">
    <w:abstractNumId w:val="7"/>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7A"/>
    <w:rsid w:val="001647DD"/>
    <w:rsid w:val="00170E19"/>
    <w:rsid w:val="001A1590"/>
    <w:rsid w:val="001B0EED"/>
    <w:rsid w:val="00234747"/>
    <w:rsid w:val="0029619B"/>
    <w:rsid w:val="002A7F0F"/>
    <w:rsid w:val="002B069D"/>
    <w:rsid w:val="0032134A"/>
    <w:rsid w:val="0033220E"/>
    <w:rsid w:val="00335DBC"/>
    <w:rsid w:val="0036338E"/>
    <w:rsid w:val="00383C48"/>
    <w:rsid w:val="003C7ECC"/>
    <w:rsid w:val="004611CE"/>
    <w:rsid w:val="004B315B"/>
    <w:rsid w:val="004D1FB9"/>
    <w:rsid w:val="004F0BE8"/>
    <w:rsid w:val="0058287E"/>
    <w:rsid w:val="005E07BE"/>
    <w:rsid w:val="006177BF"/>
    <w:rsid w:val="00644F70"/>
    <w:rsid w:val="00667B62"/>
    <w:rsid w:val="006A3F54"/>
    <w:rsid w:val="006D08D1"/>
    <w:rsid w:val="006E15F4"/>
    <w:rsid w:val="006E245E"/>
    <w:rsid w:val="006F0017"/>
    <w:rsid w:val="00744220"/>
    <w:rsid w:val="00773BD4"/>
    <w:rsid w:val="00784DD5"/>
    <w:rsid w:val="00785B7A"/>
    <w:rsid w:val="007B662A"/>
    <w:rsid w:val="007D5393"/>
    <w:rsid w:val="007F64F5"/>
    <w:rsid w:val="008240FD"/>
    <w:rsid w:val="00835CD1"/>
    <w:rsid w:val="00863083"/>
    <w:rsid w:val="00871124"/>
    <w:rsid w:val="00873030"/>
    <w:rsid w:val="00875BA0"/>
    <w:rsid w:val="008A6265"/>
    <w:rsid w:val="008D4B76"/>
    <w:rsid w:val="00907B84"/>
    <w:rsid w:val="009245EC"/>
    <w:rsid w:val="009F5FD2"/>
    <w:rsid w:val="00A4501E"/>
    <w:rsid w:val="00A53C26"/>
    <w:rsid w:val="00A625D8"/>
    <w:rsid w:val="00AC2982"/>
    <w:rsid w:val="00AC5238"/>
    <w:rsid w:val="00AC6E43"/>
    <w:rsid w:val="00B53670"/>
    <w:rsid w:val="00BB0FA3"/>
    <w:rsid w:val="00C07EBE"/>
    <w:rsid w:val="00D240C4"/>
    <w:rsid w:val="00D42E34"/>
    <w:rsid w:val="00D47FFE"/>
    <w:rsid w:val="00DB08A8"/>
    <w:rsid w:val="00DC6B03"/>
    <w:rsid w:val="00DD147A"/>
    <w:rsid w:val="00DE3095"/>
    <w:rsid w:val="00E12D6F"/>
    <w:rsid w:val="00E71327"/>
    <w:rsid w:val="00F026AD"/>
    <w:rsid w:val="00F11BB5"/>
    <w:rsid w:val="00F22B93"/>
    <w:rsid w:val="00FB2A9A"/>
    <w:rsid w:val="00FC7E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2">
    <w:name w:val="heading 2"/>
    <w:next w:val="Normal"/>
    <w:link w:val="Ttulo2Car"/>
    <w:uiPriority w:val="9"/>
    <w:unhideWhenUsed/>
    <w:qFormat/>
    <w:rsid w:val="00383C48"/>
    <w:pPr>
      <w:keepNext/>
      <w:keepLines/>
      <w:spacing w:after="134" w:line="240" w:lineRule="auto"/>
      <w:ind w:left="-5" w:hanging="10"/>
      <w:outlineLvl w:val="1"/>
    </w:pPr>
    <w:rPr>
      <w:rFonts w:ascii="Arial" w:eastAsia="Arial" w:hAnsi="Arial" w:cs="Arial"/>
      <w:b/>
      <w:color w:val="000000"/>
      <w:sz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EED"/>
    <w:rPr>
      <w:lang w:val="es-ES"/>
    </w:rPr>
  </w:style>
  <w:style w:type="paragraph" w:styleId="Piedepgina">
    <w:name w:val="footer"/>
    <w:basedOn w:val="Normal"/>
    <w:link w:val="PiedepginaCar"/>
    <w:uiPriority w:val="99"/>
    <w:unhideWhenUsed/>
    <w:rsid w:val="001B0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EED"/>
    <w:rPr>
      <w:lang w:val="es-ES"/>
    </w:rPr>
  </w:style>
  <w:style w:type="paragraph" w:styleId="Prrafodelista">
    <w:name w:val="List Paragraph"/>
    <w:basedOn w:val="Normal"/>
    <w:uiPriority w:val="34"/>
    <w:qFormat/>
    <w:rsid w:val="006D08D1"/>
    <w:pPr>
      <w:ind w:left="720"/>
      <w:contextualSpacing/>
    </w:pPr>
  </w:style>
  <w:style w:type="table" w:styleId="Tablaconcuadrcula">
    <w:name w:val="Table Grid"/>
    <w:basedOn w:val="Tablanormal"/>
    <w:uiPriority w:val="59"/>
    <w:rsid w:val="006D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383C48"/>
    <w:rPr>
      <w:rFonts w:ascii="Arial" w:eastAsia="Arial" w:hAnsi="Arial" w:cs="Arial"/>
      <w:b/>
      <w:color w:val="000000"/>
      <w:sz w:val="24"/>
      <w:lang w:eastAsia="es-PE"/>
    </w:rPr>
  </w:style>
  <w:style w:type="paragraph" w:styleId="Textocomentario">
    <w:name w:val="annotation text"/>
    <w:basedOn w:val="Normal"/>
    <w:link w:val="TextocomentarioCar"/>
    <w:uiPriority w:val="99"/>
    <w:semiHidden/>
    <w:unhideWhenUsed/>
    <w:rsid w:val="001A1590"/>
    <w:pPr>
      <w:spacing w:after="125" w:line="240" w:lineRule="auto"/>
      <w:ind w:left="-5" w:hanging="10"/>
      <w:jc w:val="both"/>
    </w:pPr>
    <w:rPr>
      <w:rFonts w:ascii="Arial" w:eastAsia="Arial" w:hAnsi="Arial" w:cs="Arial"/>
      <w:color w:val="000000"/>
      <w:sz w:val="20"/>
      <w:szCs w:val="20"/>
      <w:lang w:val="es-PE" w:eastAsia="es-PE"/>
    </w:rPr>
  </w:style>
  <w:style w:type="character" w:customStyle="1" w:styleId="TextocomentarioCar">
    <w:name w:val="Texto comentario Car"/>
    <w:basedOn w:val="Fuentedeprrafopredeter"/>
    <w:link w:val="Textocomentario"/>
    <w:uiPriority w:val="99"/>
    <w:semiHidden/>
    <w:rsid w:val="001A1590"/>
    <w:rPr>
      <w:rFonts w:ascii="Arial" w:eastAsia="Arial" w:hAnsi="Arial" w:cs="Arial"/>
      <w:color w:val="000000"/>
      <w:sz w:val="20"/>
      <w:szCs w:val="20"/>
      <w:lang w:eastAsia="es-PE"/>
    </w:rPr>
  </w:style>
  <w:style w:type="paragraph" w:styleId="Textodeglobo">
    <w:name w:val="Balloon Text"/>
    <w:basedOn w:val="Normal"/>
    <w:link w:val="TextodegloboCar"/>
    <w:uiPriority w:val="99"/>
    <w:semiHidden/>
    <w:unhideWhenUsed/>
    <w:rsid w:val="004611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1CE"/>
    <w:rPr>
      <w:rFonts w:ascii="Segoe UI" w:hAnsi="Segoe UI" w:cs="Segoe UI"/>
      <w:sz w:val="18"/>
      <w:szCs w:val="18"/>
      <w:lang w:val="es-ES"/>
    </w:rPr>
  </w:style>
  <w:style w:type="table" w:customStyle="1" w:styleId="TableGrid">
    <w:name w:val="TableGrid"/>
    <w:rsid w:val="00D42E34"/>
    <w:pPr>
      <w:spacing w:after="0" w:line="240" w:lineRule="auto"/>
    </w:pPr>
    <w:rPr>
      <w:rFonts w:eastAsiaTheme="minorEastAsia"/>
      <w:lang w:eastAsia="es-P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2">
    <w:name w:val="heading 2"/>
    <w:next w:val="Normal"/>
    <w:link w:val="Ttulo2Car"/>
    <w:uiPriority w:val="9"/>
    <w:unhideWhenUsed/>
    <w:qFormat/>
    <w:rsid w:val="00383C48"/>
    <w:pPr>
      <w:keepNext/>
      <w:keepLines/>
      <w:spacing w:after="134" w:line="240" w:lineRule="auto"/>
      <w:ind w:left="-5" w:hanging="10"/>
      <w:outlineLvl w:val="1"/>
    </w:pPr>
    <w:rPr>
      <w:rFonts w:ascii="Arial" w:eastAsia="Arial" w:hAnsi="Arial" w:cs="Arial"/>
      <w:b/>
      <w:color w:val="000000"/>
      <w:sz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EED"/>
    <w:rPr>
      <w:lang w:val="es-ES"/>
    </w:rPr>
  </w:style>
  <w:style w:type="paragraph" w:styleId="Piedepgina">
    <w:name w:val="footer"/>
    <w:basedOn w:val="Normal"/>
    <w:link w:val="PiedepginaCar"/>
    <w:uiPriority w:val="99"/>
    <w:unhideWhenUsed/>
    <w:rsid w:val="001B0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EED"/>
    <w:rPr>
      <w:lang w:val="es-ES"/>
    </w:rPr>
  </w:style>
  <w:style w:type="paragraph" w:styleId="Prrafodelista">
    <w:name w:val="List Paragraph"/>
    <w:basedOn w:val="Normal"/>
    <w:uiPriority w:val="34"/>
    <w:qFormat/>
    <w:rsid w:val="006D08D1"/>
    <w:pPr>
      <w:ind w:left="720"/>
      <w:contextualSpacing/>
    </w:pPr>
  </w:style>
  <w:style w:type="table" w:styleId="Tablaconcuadrcula">
    <w:name w:val="Table Grid"/>
    <w:basedOn w:val="Tablanormal"/>
    <w:uiPriority w:val="59"/>
    <w:rsid w:val="006D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383C48"/>
    <w:rPr>
      <w:rFonts w:ascii="Arial" w:eastAsia="Arial" w:hAnsi="Arial" w:cs="Arial"/>
      <w:b/>
      <w:color w:val="000000"/>
      <w:sz w:val="24"/>
      <w:lang w:eastAsia="es-PE"/>
    </w:rPr>
  </w:style>
  <w:style w:type="paragraph" w:styleId="Textocomentario">
    <w:name w:val="annotation text"/>
    <w:basedOn w:val="Normal"/>
    <w:link w:val="TextocomentarioCar"/>
    <w:uiPriority w:val="99"/>
    <w:semiHidden/>
    <w:unhideWhenUsed/>
    <w:rsid w:val="001A1590"/>
    <w:pPr>
      <w:spacing w:after="125" w:line="240" w:lineRule="auto"/>
      <w:ind w:left="-5" w:hanging="10"/>
      <w:jc w:val="both"/>
    </w:pPr>
    <w:rPr>
      <w:rFonts w:ascii="Arial" w:eastAsia="Arial" w:hAnsi="Arial" w:cs="Arial"/>
      <w:color w:val="000000"/>
      <w:sz w:val="20"/>
      <w:szCs w:val="20"/>
      <w:lang w:val="es-PE" w:eastAsia="es-PE"/>
    </w:rPr>
  </w:style>
  <w:style w:type="character" w:customStyle="1" w:styleId="TextocomentarioCar">
    <w:name w:val="Texto comentario Car"/>
    <w:basedOn w:val="Fuentedeprrafopredeter"/>
    <w:link w:val="Textocomentario"/>
    <w:uiPriority w:val="99"/>
    <w:semiHidden/>
    <w:rsid w:val="001A1590"/>
    <w:rPr>
      <w:rFonts w:ascii="Arial" w:eastAsia="Arial" w:hAnsi="Arial" w:cs="Arial"/>
      <w:color w:val="000000"/>
      <w:sz w:val="20"/>
      <w:szCs w:val="20"/>
      <w:lang w:eastAsia="es-PE"/>
    </w:rPr>
  </w:style>
  <w:style w:type="paragraph" w:styleId="Textodeglobo">
    <w:name w:val="Balloon Text"/>
    <w:basedOn w:val="Normal"/>
    <w:link w:val="TextodegloboCar"/>
    <w:uiPriority w:val="99"/>
    <w:semiHidden/>
    <w:unhideWhenUsed/>
    <w:rsid w:val="004611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1CE"/>
    <w:rPr>
      <w:rFonts w:ascii="Segoe UI" w:hAnsi="Segoe UI" w:cs="Segoe UI"/>
      <w:sz w:val="18"/>
      <w:szCs w:val="18"/>
      <w:lang w:val="es-ES"/>
    </w:rPr>
  </w:style>
  <w:style w:type="table" w:customStyle="1" w:styleId="TableGrid">
    <w:name w:val="TableGrid"/>
    <w:rsid w:val="00D42E34"/>
    <w:pPr>
      <w:spacing w:after="0" w:line="240" w:lineRule="auto"/>
    </w:pPr>
    <w:rPr>
      <w:rFonts w:eastAsiaTheme="minorEastAsia"/>
      <w:lang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nipacanga.gob.pe/" TargetMode="External"/><Relationship Id="rId4" Type="http://schemas.microsoft.com/office/2007/relationships/stylesWithEffects" Target="stylesWithEffects.xml"/><Relationship Id="rId9" Type="http://schemas.openxmlformats.org/officeDocument/2006/relationships/hyperlink" Target="http://www.munipacanga.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6C76-EB80-47D5-9ED5-8FF5B879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3161</Words>
  <Characters>17387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 LEGAL</dc:creator>
  <cp:lastModifiedBy>ASESORIA LEGAL</cp:lastModifiedBy>
  <cp:revision>4</cp:revision>
  <cp:lastPrinted>2017-08-10T15:18:00Z</cp:lastPrinted>
  <dcterms:created xsi:type="dcterms:W3CDTF">2017-08-11T13:46:00Z</dcterms:created>
  <dcterms:modified xsi:type="dcterms:W3CDTF">2017-08-11T14:34:00Z</dcterms:modified>
</cp:coreProperties>
</file>